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195116">
        <w:rPr>
          <w:rFonts w:ascii="Tahoma" w:hAnsi="Tahoma" w:cs="Tahoma"/>
          <w:sz w:val="20"/>
          <w:szCs w:val="20"/>
        </w:rPr>
        <w:t xml:space="preserve">Документ предоставлен </w:t>
      </w:r>
      <w:r w:rsidRPr="00195116">
        <w:rPr>
          <w:rFonts w:ascii="Tahoma" w:hAnsi="Tahoma" w:cs="Tahoma"/>
          <w:sz w:val="20"/>
          <w:szCs w:val="20"/>
        </w:rPr>
        <w:t>КонсультантПлюс</w:t>
      </w:r>
      <w:r w:rsidRPr="00195116">
        <w:rPr>
          <w:rFonts w:ascii="Tahoma" w:hAnsi="Tahoma" w:cs="Tahoma"/>
          <w:sz w:val="20"/>
          <w:szCs w:val="20"/>
        </w:rPr>
        <w:br/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Включен в Реестр нормативных актов органов исполнительной власти Нижегородской области 22 апреля 2015 года N 06951-320-009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Arial CYR" w:hAnsi="Arial CYR" w:cs="Arial CYR"/>
          <w:sz w:val="2"/>
          <w:szCs w:val="2"/>
        </w:rPr>
      </w:pP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195116">
        <w:rPr>
          <w:rFonts w:ascii="Arial CYR" w:hAnsi="Arial CYR" w:cs="Arial CYR"/>
          <w:b/>
          <w:bCs/>
          <w:sz w:val="16"/>
          <w:szCs w:val="16"/>
        </w:rPr>
        <w:t>МИНИСТЕРСТВО ВНУТРЕННЕЙ РЕГИОНАЛЬНОЙ И МУНИЦИПАЛЬН</w:t>
      </w:r>
      <w:r w:rsidRPr="00195116">
        <w:rPr>
          <w:rFonts w:ascii="Arial CYR" w:hAnsi="Arial CYR" w:cs="Arial CYR"/>
          <w:b/>
          <w:bCs/>
          <w:sz w:val="16"/>
          <w:szCs w:val="16"/>
        </w:rPr>
        <w:t>ОЙ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195116">
        <w:rPr>
          <w:rFonts w:ascii="Arial CYR" w:hAnsi="Arial CYR" w:cs="Arial CYR"/>
          <w:b/>
          <w:bCs/>
          <w:sz w:val="16"/>
          <w:szCs w:val="16"/>
        </w:rPr>
        <w:t>ПОЛИТИКИ НИЖЕГОРОДСКОЙ ОБЛАСТИ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195116">
        <w:rPr>
          <w:rFonts w:ascii="Arial CYR" w:hAnsi="Arial CYR" w:cs="Arial CYR"/>
          <w:b/>
          <w:bCs/>
          <w:sz w:val="16"/>
          <w:szCs w:val="16"/>
        </w:rPr>
        <w:t>ПРИКАЗ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195116">
        <w:rPr>
          <w:rFonts w:ascii="Arial CYR" w:hAnsi="Arial CYR" w:cs="Arial CYR"/>
          <w:b/>
          <w:bCs/>
          <w:sz w:val="16"/>
          <w:szCs w:val="16"/>
        </w:rPr>
        <w:t>от 6 апреля 2015 г. N 9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195116">
        <w:rPr>
          <w:rFonts w:ascii="Arial CYR" w:hAnsi="Arial CYR" w:cs="Arial CYR"/>
          <w:b/>
          <w:bCs/>
          <w:sz w:val="16"/>
          <w:szCs w:val="16"/>
        </w:rPr>
        <w:t>ОБ УТВЕРЖДЕНИИ ПОЛОЖЕНИЯ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195116">
        <w:rPr>
          <w:rFonts w:ascii="Arial CYR" w:hAnsi="Arial CYR" w:cs="Arial CYR"/>
          <w:b/>
          <w:bCs/>
          <w:sz w:val="16"/>
          <w:szCs w:val="16"/>
        </w:rPr>
        <w:t>О ПОРЯДКЕ РАССМОТРЕНИЯ ОБРАЩЕНИЙ ГРАЖДАН В МИНИСТЕРСТВЕ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195116">
        <w:rPr>
          <w:rFonts w:ascii="Arial CYR" w:hAnsi="Arial CYR" w:cs="Arial CYR"/>
          <w:b/>
          <w:bCs/>
          <w:sz w:val="16"/>
          <w:szCs w:val="16"/>
        </w:rPr>
        <w:t>ВНУТРЕННЕЙ РЕГИОНАЛЬНОЙ И МУНИЦИПАЛЬНОЙ ПОЛИТИКИ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195116">
        <w:rPr>
          <w:rFonts w:ascii="Arial CYR" w:hAnsi="Arial CYR" w:cs="Arial CYR"/>
          <w:b/>
          <w:bCs/>
          <w:sz w:val="16"/>
          <w:szCs w:val="16"/>
        </w:rPr>
        <w:t>НИЖЕГОРОДСКОЙ ОБЛАСТИ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95116" w:rsidRPr="008128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:rsidR="00000000" w:rsidRPr="0081285B" w:rsidRDefault="0081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00000" w:rsidRPr="0081285B" w:rsidRDefault="0081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00000" w:rsidRPr="0081285B" w:rsidRDefault="0081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1285B">
              <w:rPr>
                <w:rFonts w:ascii="Arial CYR" w:hAnsi="Arial CYR" w:cs="Arial CYR"/>
                <w:sz w:val="16"/>
                <w:szCs w:val="16"/>
              </w:rPr>
              <w:t>Список изменяющих документов</w:t>
            </w:r>
          </w:p>
          <w:p w:rsidR="00000000" w:rsidRPr="0081285B" w:rsidRDefault="0081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1285B">
              <w:rPr>
                <w:rFonts w:ascii="Arial CYR" w:hAnsi="Arial CYR" w:cs="Arial CYR"/>
                <w:sz w:val="16"/>
                <w:szCs w:val="16"/>
              </w:rPr>
              <w:t>(в ре</w:t>
            </w:r>
            <w:r w:rsidRPr="0081285B">
              <w:rPr>
                <w:rFonts w:ascii="Arial CYR" w:hAnsi="Arial CYR" w:cs="Arial CYR"/>
                <w:sz w:val="16"/>
                <w:szCs w:val="16"/>
              </w:rPr>
              <w:t>д. приказов министерства внутренней региональной и муниципальной</w:t>
            </w:r>
          </w:p>
          <w:p w:rsidR="00000000" w:rsidRPr="0081285B" w:rsidRDefault="0081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1285B">
              <w:rPr>
                <w:rFonts w:ascii="Arial CYR" w:hAnsi="Arial CYR" w:cs="Arial CYR"/>
                <w:sz w:val="16"/>
                <w:szCs w:val="16"/>
              </w:rPr>
              <w:t xml:space="preserve">политики Нижегородской области от 14.01.2016 </w:t>
            </w:r>
            <w:r w:rsidRPr="0081285B">
              <w:rPr>
                <w:rFonts w:ascii="Arial CYR" w:hAnsi="Arial CYR" w:cs="Arial CYR"/>
                <w:sz w:val="16"/>
                <w:szCs w:val="16"/>
              </w:rPr>
              <w:t>N 1</w:t>
            </w:r>
            <w:r w:rsidRPr="0081285B">
              <w:rPr>
                <w:rFonts w:ascii="Arial CYR" w:hAnsi="Arial CYR" w:cs="Arial CYR"/>
                <w:sz w:val="16"/>
                <w:szCs w:val="16"/>
              </w:rPr>
              <w:t xml:space="preserve">, от 20.12.2017 </w:t>
            </w:r>
            <w:r w:rsidRPr="0081285B">
              <w:rPr>
                <w:rFonts w:ascii="Arial CYR" w:hAnsi="Arial CYR" w:cs="Arial CYR"/>
                <w:sz w:val="16"/>
                <w:szCs w:val="16"/>
              </w:rPr>
              <w:t>N 57</w:t>
            </w:r>
            <w:r w:rsidRPr="0081285B">
              <w:rPr>
                <w:rFonts w:ascii="Arial CYR" w:hAnsi="Arial CYR" w:cs="Arial CYR"/>
                <w:sz w:val="16"/>
                <w:szCs w:val="16"/>
              </w:rPr>
              <w:t>,</w:t>
            </w:r>
          </w:p>
          <w:p w:rsidR="00000000" w:rsidRPr="0081285B" w:rsidRDefault="0081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1285B">
              <w:rPr>
                <w:rFonts w:ascii="Arial CYR" w:hAnsi="Arial CYR" w:cs="Arial CYR"/>
                <w:sz w:val="16"/>
                <w:szCs w:val="16"/>
              </w:rPr>
              <w:t xml:space="preserve">от 04.06.2018 </w:t>
            </w:r>
            <w:r w:rsidRPr="0081285B">
              <w:rPr>
                <w:rFonts w:ascii="Arial CYR" w:hAnsi="Arial CYR" w:cs="Arial CYR"/>
                <w:sz w:val="16"/>
                <w:szCs w:val="16"/>
              </w:rPr>
              <w:t>N 320-01-03-08-38/18-0</w:t>
            </w:r>
            <w:r w:rsidRPr="0081285B">
              <w:rPr>
                <w:rFonts w:ascii="Arial CYR" w:hAnsi="Arial CYR" w:cs="Arial CYR"/>
                <w:sz w:val="16"/>
                <w:szCs w:val="16"/>
              </w:rPr>
              <w:t>,</w:t>
            </w:r>
          </w:p>
          <w:p w:rsidR="00000000" w:rsidRPr="0081285B" w:rsidRDefault="0081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1285B">
              <w:rPr>
                <w:rFonts w:ascii="Arial CYR" w:hAnsi="Arial CYR" w:cs="Arial CYR"/>
                <w:sz w:val="16"/>
                <w:szCs w:val="16"/>
              </w:rPr>
              <w:t xml:space="preserve">от 12.02.2019 </w:t>
            </w:r>
            <w:r w:rsidRPr="0081285B">
              <w:rPr>
                <w:rFonts w:ascii="Arial CYR" w:hAnsi="Arial CYR" w:cs="Arial CYR"/>
                <w:sz w:val="16"/>
                <w:szCs w:val="16"/>
              </w:rPr>
              <w:t>N П/од-320-01-03-08-12/19</w:t>
            </w:r>
            <w:r w:rsidRPr="0081285B">
              <w:rPr>
                <w:rFonts w:ascii="Arial CYR" w:hAnsi="Arial CYR" w:cs="Arial CYR"/>
                <w:sz w:val="16"/>
                <w:szCs w:val="16"/>
              </w:rPr>
              <w:t xml:space="preserve">, от 11.07.2019 </w:t>
            </w:r>
            <w:r w:rsidRPr="0081285B">
              <w:rPr>
                <w:rFonts w:ascii="Arial CYR" w:hAnsi="Arial CYR" w:cs="Arial CYR"/>
                <w:sz w:val="16"/>
                <w:szCs w:val="16"/>
              </w:rPr>
              <w:t>N 320-69/19П/од</w:t>
            </w:r>
            <w:r w:rsidRPr="0081285B">
              <w:rPr>
                <w:rFonts w:ascii="Arial CYR" w:hAnsi="Arial CYR" w:cs="Arial CYR"/>
                <w:sz w:val="16"/>
                <w:szCs w:val="16"/>
              </w:rPr>
              <w:t>,</w:t>
            </w:r>
          </w:p>
          <w:p w:rsidR="00000000" w:rsidRPr="0081285B" w:rsidRDefault="0081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1285B">
              <w:rPr>
                <w:rFonts w:ascii="Arial CYR" w:hAnsi="Arial CYR" w:cs="Arial CYR"/>
                <w:sz w:val="16"/>
                <w:szCs w:val="16"/>
              </w:rPr>
              <w:t xml:space="preserve">от 10.04.2023 </w:t>
            </w:r>
            <w:r w:rsidRPr="0081285B">
              <w:rPr>
                <w:rFonts w:ascii="Arial CYR" w:hAnsi="Arial CYR" w:cs="Arial CYR"/>
                <w:sz w:val="16"/>
                <w:szCs w:val="16"/>
              </w:rPr>
              <w:t>N 320-46/23П/од</w:t>
            </w:r>
            <w:r w:rsidRPr="0081285B">
              <w:rPr>
                <w:rFonts w:ascii="Arial CYR" w:hAnsi="Arial CYR" w:cs="Arial CYR"/>
                <w:sz w:val="16"/>
                <w:szCs w:val="16"/>
              </w:rPr>
              <w:t xml:space="preserve">, от 31.10.2023 </w:t>
            </w:r>
            <w:r w:rsidRPr="0081285B">
              <w:rPr>
                <w:rFonts w:ascii="Arial CYR" w:hAnsi="Arial CYR" w:cs="Arial CYR"/>
                <w:sz w:val="16"/>
                <w:szCs w:val="16"/>
              </w:rPr>
              <w:t>N 320-127/23П/од</w:t>
            </w:r>
            <w:r w:rsidRPr="0081285B">
              <w:rPr>
                <w:rFonts w:ascii="Arial CYR" w:hAnsi="Arial CYR" w:cs="Arial CYR"/>
                <w:sz w:val="16"/>
                <w:szCs w:val="16"/>
              </w:rPr>
              <w:t>,</w:t>
            </w:r>
          </w:p>
          <w:p w:rsidR="00000000" w:rsidRPr="0081285B" w:rsidRDefault="0081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1285B">
              <w:rPr>
                <w:rFonts w:ascii="Arial CYR" w:hAnsi="Arial CYR" w:cs="Arial CYR"/>
                <w:sz w:val="16"/>
                <w:szCs w:val="16"/>
              </w:rPr>
              <w:t xml:space="preserve">от 14.06.2024 </w:t>
            </w:r>
            <w:r w:rsidRPr="0081285B">
              <w:rPr>
                <w:rFonts w:ascii="Arial CYR" w:hAnsi="Arial CYR" w:cs="Arial CYR"/>
                <w:sz w:val="16"/>
                <w:szCs w:val="16"/>
              </w:rPr>
              <w:t>N 320-54/24П/од</w:t>
            </w:r>
            <w:r w:rsidRPr="0081285B">
              <w:rPr>
                <w:rFonts w:ascii="Arial CYR" w:hAnsi="Arial CYR" w:cs="Arial CYR"/>
                <w:sz w:val="16"/>
                <w:szCs w:val="16"/>
              </w:rPr>
              <w:t xml:space="preserve">, от 04.03.2025 </w:t>
            </w:r>
            <w:r w:rsidRPr="0081285B">
              <w:rPr>
                <w:rFonts w:ascii="Arial CYR" w:hAnsi="Arial CYR" w:cs="Arial CYR"/>
                <w:sz w:val="16"/>
                <w:szCs w:val="16"/>
              </w:rPr>
              <w:t>N 320-24/25П/од</w:t>
            </w:r>
            <w:r w:rsidRPr="0081285B">
              <w:rPr>
                <w:rFonts w:ascii="Arial CYR" w:hAnsi="Arial CYR" w:cs="Arial CYR"/>
                <w:sz w:val="16"/>
                <w:szCs w:val="16"/>
              </w:rPr>
              <w:t>,</w:t>
            </w:r>
          </w:p>
          <w:p w:rsidR="00000000" w:rsidRPr="0081285B" w:rsidRDefault="0081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1285B">
              <w:rPr>
                <w:rFonts w:ascii="Arial CYR" w:hAnsi="Arial CYR" w:cs="Arial CYR"/>
                <w:sz w:val="16"/>
                <w:szCs w:val="16"/>
              </w:rPr>
              <w:t xml:space="preserve">от 17.07.2025 </w:t>
            </w:r>
            <w:r w:rsidRPr="0081285B">
              <w:rPr>
                <w:rFonts w:ascii="Arial CYR" w:hAnsi="Arial CYR" w:cs="Arial CYR"/>
                <w:sz w:val="16"/>
                <w:szCs w:val="16"/>
              </w:rPr>
              <w:t>N 320-78/25П/од</w:t>
            </w:r>
            <w:r w:rsidRPr="0081285B">
              <w:rPr>
                <w:rFonts w:ascii="Arial CYR" w:hAnsi="Arial CYR" w:cs="Arial CYR"/>
                <w:sz w:val="16"/>
                <w:szCs w:val="16"/>
              </w:rPr>
              <w:t xml:space="preserve">, от 19.11.2025 </w:t>
            </w:r>
            <w:r w:rsidRPr="0081285B">
              <w:rPr>
                <w:rFonts w:ascii="Arial CYR" w:hAnsi="Arial CYR" w:cs="Arial CYR"/>
                <w:sz w:val="16"/>
                <w:szCs w:val="16"/>
              </w:rPr>
              <w:t>N 320-113/25П/од</w:t>
            </w:r>
            <w:r w:rsidRPr="0081285B">
              <w:rPr>
                <w:rFonts w:ascii="Arial CYR" w:hAnsi="Arial CYR" w:cs="Arial CYR"/>
                <w:sz w:val="16"/>
                <w:szCs w:val="16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00000" w:rsidRPr="0081285B" w:rsidRDefault="0081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</w:tbl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 xml:space="preserve">В соответствии с Федеральным </w:t>
      </w:r>
      <w:r w:rsidRPr="00195116">
        <w:rPr>
          <w:rFonts w:ascii="Arial CYR" w:hAnsi="Arial CYR" w:cs="Arial CYR"/>
          <w:sz w:val="16"/>
          <w:szCs w:val="16"/>
        </w:rPr>
        <w:t>законом</w:t>
      </w:r>
      <w:r w:rsidRPr="00195116">
        <w:rPr>
          <w:rFonts w:ascii="Arial CYR" w:hAnsi="Arial CYR" w:cs="Arial CYR"/>
          <w:sz w:val="16"/>
          <w:szCs w:val="16"/>
        </w:rPr>
        <w:t xml:space="preserve"> от 2 мая 2006 года N 59-ФЗ "О порядке рассмотрения обращений граждан Российской Федерации", </w:t>
      </w:r>
      <w:r w:rsidRPr="00195116">
        <w:rPr>
          <w:rFonts w:ascii="Arial CYR" w:hAnsi="Arial CYR" w:cs="Arial CYR"/>
          <w:sz w:val="16"/>
          <w:szCs w:val="16"/>
        </w:rPr>
        <w:t>Законом</w:t>
      </w:r>
      <w:r w:rsidRPr="00195116">
        <w:rPr>
          <w:rFonts w:ascii="Arial CYR" w:hAnsi="Arial CYR" w:cs="Arial CYR"/>
          <w:sz w:val="16"/>
          <w:szCs w:val="16"/>
        </w:rPr>
        <w:t xml:space="preserve"> Нижегородской области от 7 сентября 2007 года N 124-З</w:t>
      </w:r>
      <w:r w:rsidRPr="00195116">
        <w:rPr>
          <w:rFonts w:ascii="Arial CYR" w:hAnsi="Arial CYR" w:cs="Arial CYR"/>
          <w:sz w:val="16"/>
          <w:szCs w:val="16"/>
        </w:rPr>
        <w:t xml:space="preserve"> "О дополнительных гарантиях права граждан на обращение в Нижегородской области" приказываю: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 xml:space="preserve">1. Утвердить прилагаемое </w:t>
      </w:r>
      <w:r w:rsidRPr="00195116">
        <w:rPr>
          <w:rFonts w:ascii="Arial CYR" w:hAnsi="Arial CYR" w:cs="Arial CYR"/>
          <w:sz w:val="16"/>
          <w:szCs w:val="16"/>
        </w:rPr>
        <w:t>Положение</w:t>
      </w:r>
      <w:r w:rsidRPr="00195116">
        <w:rPr>
          <w:rFonts w:ascii="Arial CYR" w:hAnsi="Arial CYR" w:cs="Arial CYR"/>
          <w:sz w:val="16"/>
          <w:szCs w:val="16"/>
        </w:rPr>
        <w:t xml:space="preserve"> о порядке рассмотрения обращений граждан в министерстве внутренней региональной и муниципальной политик</w:t>
      </w:r>
      <w:r w:rsidRPr="00195116">
        <w:rPr>
          <w:rFonts w:ascii="Arial CYR" w:hAnsi="Arial CYR" w:cs="Arial CYR"/>
          <w:sz w:val="16"/>
          <w:szCs w:val="16"/>
        </w:rPr>
        <w:t>и Нижегородской области.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2. Контроль за исполнением настоящего приказа оставляю за собой.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Министр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С.И.РОГОЖКИН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Утверждено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приказом министерства внутренней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региональной и муниципальной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политики Нижегородской области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от 06.04.2015 N 9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195116">
        <w:rPr>
          <w:rFonts w:ascii="Arial CYR" w:hAnsi="Arial CYR" w:cs="Arial CYR"/>
          <w:b/>
          <w:bCs/>
          <w:sz w:val="16"/>
          <w:szCs w:val="16"/>
        </w:rPr>
        <w:t>ПОЛОЖЕНИЕ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195116">
        <w:rPr>
          <w:rFonts w:ascii="Arial CYR" w:hAnsi="Arial CYR" w:cs="Arial CYR"/>
          <w:b/>
          <w:bCs/>
          <w:sz w:val="16"/>
          <w:szCs w:val="16"/>
        </w:rPr>
        <w:t>О ПОРЯ</w:t>
      </w:r>
      <w:r w:rsidRPr="00195116">
        <w:rPr>
          <w:rFonts w:ascii="Arial CYR" w:hAnsi="Arial CYR" w:cs="Arial CYR"/>
          <w:b/>
          <w:bCs/>
          <w:sz w:val="16"/>
          <w:szCs w:val="16"/>
        </w:rPr>
        <w:t>ДКЕ РАССМОТРЕНИЯ ОБРАЩЕНИЙ ГРАЖДАН В МИНИСТЕРСТВЕ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195116">
        <w:rPr>
          <w:rFonts w:ascii="Arial CYR" w:hAnsi="Arial CYR" w:cs="Arial CYR"/>
          <w:b/>
          <w:bCs/>
          <w:sz w:val="16"/>
          <w:szCs w:val="16"/>
        </w:rPr>
        <w:t>ВНУТРЕННЕЙ РЕГИОНАЛЬНОЙ И МУНИЦИПАЛЬНОЙ ПОЛИТИКИ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195116">
        <w:rPr>
          <w:rFonts w:ascii="Arial CYR" w:hAnsi="Arial CYR" w:cs="Arial CYR"/>
          <w:b/>
          <w:bCs/>
          <w:sz w:val="16"/>
          <w:szCs w:val="16"/>
        </w:rPr>
        <w:t>НИЖЕГОРОДСКОЙ ОБЛАСТИ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95116" w:rsidRPr="008128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:rsidR="00000000" w:rsidRPr="0081285B" w:rsidRDefault="0081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00000" w:rsidRPr="0081285B" w:rsidRDefault="0081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00000" w:rsidRPr="0081285B" w:rsidRDefault="0081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1285B">
              <w:rPr>
                <w:rFonts w:ascii="Arial CYR" w:hAnsi="Arial CYR" w:cs="Arial CYR"/>
                <w:sz w:val="16"/>
                <w:szCs w:val="16"/>
              </w:rPr>
              <w:t>Список изменяющих документов</w:t>
            </w:r>
          </w:p>
          <w:p w:rsidR="00000000" w:rsidRPr="0081285B" w:rsidRDefault="0081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1285B">
              <w:rPr>
                <w:rFonts w:ascii="Arial CYR" w:hAnsi="Arial CYR" w:cs="Arial CYR"/>
                <w:sz w:val="16"/>
                <w:szCs w:val="16"/>
              </w:rPr>
              <w:t>(в ред. приказов министерства внутренней региональной и муниципальной</w:t>
            </w:r>
          </w:p>
          <w:p w:rsidR="00000000" w:rsidRPr="0081285B" w:rsidRDefault="0081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1285B">
              <w:rPr>
                <w:rFonts w:ascii="Arial CYR" w:hAnsi="Arial CYR" w:cs="Arial CYR"/>
                <w:sz w:val="16"/>
                <w:szCs w:val="16"/>
              </w:rPr>
              <w:t>политики Нижегородской области от</w:t>
            </w:r>
            <w:r w:rsidRPr="0081285B">
              <w:rPr>
                <w:rFonts w:ascii="Arial CYR" w:hAnsi="Arial CYR" w:cs="Arial CYR"/>
                <w:sz w:val="16"/>
                <w:szCs w:val="16"/>
              </w:rPr>
              <w:t xml:space="preserve"> 14.01.2016 </w:t>
            </w:r>
            <w:r w:rsidRPr="0081285B">
              <w:rPr>
                <w:rFonts w:ascii="Arial CYR" w:hAnsi="Arial CYR" w:cs="Arial CYR"/>
                <w:sz w:val="16"/>
                <w:szCs w:val="16"/>
              </w:rPr>
              <w:t>N 1</w:t>
            </w:r>
            <w:r w:rsidRPr="0081285B">
              <w:rPr>
                <w:rFonts w:ascii="Arial CYR" w:hAnsi="Arial CYR" w:cs="Arial CYR"/>
                <w:sz w:val="16"/>
                <w:szCs w:val="16"/>
              </w:rPr>
              <w:t xml:space="preserve">, от 20.12.2017 </w:t>
            </w:r>
            <w:r w:rsidRPr="0081285B">
              <w:rPr>
                <w:rFonts w:ascii="Arial CYR" w:hAnsi="Arial CYR" w:cs="Arial CYR"/>
                <w:sz w:val="16"/>
                <w:szCs w:val="16"/>
              </w:rPr>
              <w:t>N 57</w:t>
            </w:r>
            <w:r w:rsidRPr="0081285B">
              <w:rPr>
                <w:rFonts w:ascii="Arial CYR" w:hAnsi="Arial CYR" w:cs="Arial CYR"/>
                <w:sz w:val="16"/>
                <w:szCs w:val="16"/>
              </w:rPr>
              <w:t>,</w:t>
            </w:r>
          </w:p>
          <w:p w:rsidR="00000000" w:rsidRPr="0081285B" w:rsidRDefault="0081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1285B">
              <w:rPr>
                <w:rFonts w:ascii="Arial CYR" w:hAnsi="Arial CYR" w:cs="Arial CYR"/>
                <w:sz w:val="16"/>
                <w:szCs w:val="16"/>
              </w:rPr>
              <w:t xml:space="preserve">от 04.06.2018 </w:t>
            </w:r>
            <w:r w:rsidRPr="0081285B">
              <w:rPr>
                <w:rFonts w:ascii="Arial CYR" w:hAnsi="Arial CYR" w:cs="Arial CYR"/>
                <w:sz w:val="16"/>
                <w:szCs w:val="16"/>
              </w:rPr>
              <w:t>N 320-01-03-08-38/18-0</w:t>
            </w:r>
            <w:r w:rsidRPr="0081285B">
              <w:rPr>
                <w:rFonts w:ascii="Arial CYR" w:hAnsi="Arial CYR" w:cs="Arial CYR"/>
                <w:sz w:val="16"/>
                <w:szCs w:val="16"/>
              </w:rPr>
              <w:t>,</w:t>
            </w:r>
          </w:p>
          <w:p w:rsidR="00000000" w:rsidRPr="0081285B" w:rsidRDefault="0081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1285B">
              <w:rPr>
                <w:rFonts w:ascii="Arial CYR" w:hAnsi="Arial CYR" w:cs="Arial CYR"/>
                <w:sz w:val="16"/>
                <w:szCs w:val="16"/>
              </w:rPr>
              <w:t xml:space="preserve">от 12.02.2019 </w:t>
            </w:r>
            <w:r w:rsidRPr="0081285B">
              <w:rPr>
                <w:rFonts w:ascii="Arial CYR" w:hAnsi="Arial CYR" w:cs="Arial CYR"/>
                <w:sz w:val="16"/>
                <w:szCs w:val="16"/>
              </w:rPr>
              <w:t>N П/од-320-01-03-08-12/19</w:t>
            </w:r>
            <w:r w:rsidRPr="0081285B">
              <w:rPr>
                <w:rFonts w:ascii="Arial CYR" w:hAnsi="Arial CYR" w:cs="Arial CYR"/>
                <w:sz w:val="16"/>
                <w:szCs w:val="16"/>
              </w:rPr>
              <w:t xml:space="preserve">, от 11.07.2019 </w:t>
            </w:r>
            <w:r w:rsidRPr="0081285B">
              <w:rPr>
                <w:rFonts w:ascii="Arial CYR" w:hAnsi="Arial CYR" w:cs="Arial CYR"/>
                <w:sz w:val="16"/>
                <w:szCs w:val="16"/>
              </w:rPr>
              <w:t>N 320-69/19П/од</w:t>
            </w:r>
            <w:r w:rsidRPr="0081285B">
              <w:rPr>
                <w:rFonts w:ascii="Arial CYR" w:hAnsi="Arial CYR" w:cs="Arial CYR"/>
                <w:sz w:val="16"/>
                <w:szCs w:val="16"/>
              </w:rPr>
              <w:t>,</w:t>
            </w:r>
          </w:p>
          <w:p w:rsidR="00000000" w:rsidRPr="0081285B" w:rsidRDefault="0081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1285B">
              <w:rPr>
                <w:rFonts w:ascii="Arial CYR" w:hAnsi="Arial CYR" w:cs="Arial CYR"/>
                <w:sz w:val="16"/>
                <w:szCs w:val="16"/>
              </w:rPr>
              <w:t xml:space="preserve">от 10.04.2023 </w:t>
            </w:r>
            <w:r w:rsidRPr="0081285B">
              <w:rPr>
                <w:rFonts w:ascii="Arial CYR" w:hAnsi="Arial CYR" w:cs="Arial CYR"/>
                <w:sz w:val="16"/>
                <w:szCs w:val="16"/>
              </w:rPr>
              <w:t>N 320-46/23П/од</w:t>
            </w:r>
            <w:r w:rsidRPr="0081285B">
              <w:rPr>
                <w:rFonts w:ascii="Arial CYR" w:hAnsi="Arial CYR" w:cs="Arial CYR"/>
                <w:sz w:val="16"/>
                <w:szCs w:val="16"/>
              </w:rPr>
              <w:t xml:space="preserve">, от 31.10.2023 </w:t>
            </w:r>
            <w:r w:rsidRPr="0081285B">
              <w:rPr>
                <w:rFonts w:ascii="Arial CYR" w:hAnsi="Arial CYR" w:cs="Arial CYR"/>
                <w:sz w:val="16"/>
                <w:szCs w:val="16"/>
              </w:rPr>
              <w:t>N 320-127/23П/од</w:t>
            </w:r>
            <w:r w:rsidRPr="0081285B">
              <w:rPr>
                <w:rFonts w:ascii="Arial CYR" w:hAnsi="Arial CYR" w:cs="Arial CYR"/>
                <w:sz w:val="16"/>
                <w:szCs w:val="16"/>
              </w:rPr>
              <w:t>,</w:t>
            </w:r>
          </w:p>
          <w:p w:rsidR="00000000" w:rsidRPr="0081285B" w:rsidRDefault="0081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1285B">
              <w:rPr>
                <w:rFonts w:ascii="Arial CYR" w:hAnsi="Arial CYR" w:cs="Arial CYR"/>
                <w:sz w:val="16"/>
                <w:szCs w:val="16"/>
              </w:rPr>
              <w:t xml:space="preserve">от 14.06.2024 </w:t>
            </w:r>
            <w:r w:rsidRPr="0081285B">
              <w:rPr>
                <w:rFonts w:ascii="Arial CYR" w:hAnsi="Arial CYR" w:cs="Arial CYR"/>
                <w:sz w:val="16"/>
                <w:szCs w:val="16"/>
              </w:rPr>
              <w:t>N 320-54/24П/од</w:t>
            </w:r>
            <w:r w:rsidRPr="0081285B">
              <w:rPr>
                <w:rFonts w:ascii="Arial CYR" w:hAnsi="Arial CYR" w:cs="Arial CYR"/>
                <w:sz w:val="16"/>
                <w:szCs w:val="16"/>
              </w:rPr>
              <w:t xml:space="preserve">, от 04.03.2025 </w:t>
            </w:r>
            <w:r w:rsidRPr="0081285B">
              <w:rPr>
                <w:rFonts w:ascii="Arial CYR" w:hAnsi="Arial CYR" w:cs="Arial CYR"/>
                <w:sz w:val="16"/>
                <w:szCs w:val="16"/>
              </w:rPr>
              <w:t>N 320-24/25П/од</w:t>
            </w:r>
            <w:r w:rsidRPr="0081285B">
              <w:rPr>
                <w:rFonts w:ascii="Arial CYR" w:hAnsi="Arial CYR" w:cs="Arial CYR"/>
                <w:sz w:val="16"/>
                <w:szCs w:val="16"/>
              </w:rPr>
              <w:t>,</w:t>
            </w:r>
          </w:p>
          <w:p w:rsidR="00000000" w:rsidRPr="0081285B" w:rsidRDefault="0081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1285B">
              <w:rPr>
                <w:rFonts w:ascii="Arial CYR" w:hAnsi="Arial CYR" w:cs="Arial CYR"/>
                <w:sz w:val="16"/>
                <w:szCs w:val="16"/>
              </w:rPr>
              <w:t xml:space="preserve">от 17.07.2025 </w:t>
            </w:r>
            <w:r w:rsidRPr="0081285B">
              <w:rPr>
                <w:rFonts w:ascii="Arial CYR" w:hAnsi="Arial CYR" w:cs="Arial CYR"/>
                <w:sz w:val="16"/>
                <w:szCs w:val="16"/>
              </w:rPr>
              <w:t>N 320-78/25П/од</w:t>
            </w:r>
            <w:r w:rsidRPr="0081285B">
              <w:rPr>
                <w:rFonts w:ascii="Arial CYR" w:hAnsi="Arial CYR" w:cs="Arial CYR"/>
                <w:sz w:val="16"/>
                <w:szCs w:val="16"/>
              </w:rPr>
              <w:t xml:space="preserve">, от 19.11.2025 </w:t>
            </w:r>
            <w:r w:rsidRPr="0081285B">
              <w:rPr>
                <w:rFonts w:ascii="Arial CYR" w:hAnsi="Arial CYR" w:cs="Arial CYR"/>
                <w:sz w:val="16"/>
                <w:szCs w:val="16"/>
              </w:rPr>
              <w:t>N 320-113/25П/од</w:t>
            </w:r>
            <w:r w:rsidRPr="0081285B">
              <w:rPr>
                <w:rFonts w:ascii="Arial CYR" w:hAnsi="Arial CYR" w:cs="Arial CYR"/>
                <w:sz w:val="16"/>
                <w:szCs w:val="16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00000" w:rsidRPr="0081285B" w:rsidRDefault="0081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</w:tbl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195116">
        <w:rPr>
          <w:rFonts w:ascii="Arial CYR" w:hAnsi="Arial CYR" w:cs="Arial CYR"/>
          <w:b/>
          <w:bCs/>
          <w:sz w:val="16"/>
          <w:szCs w:val="16"/>
        </w:rPr>
        <w:t>1. Общие положения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1.1. Настоящее Положение о порядке рассмотрения обращений граждан в министерстве внутренней региональной и муниципальной политики Нижегородской области (далее - Положение) определяет поряд</w:t>
      </w:r>
      <w:r w:rsidRPr="00195116">
        <w:rPr>
          <w:rFonts w:ascii="Arial CYR" w:hAnsi="Arial CYR" w:cs="Arial CYR"/>
          <w:sz w:val="16"/>
          <w:szCs w:val="16"/>
        </w:rPr>
        <w:t>ок регистрации и рассмотрения обращений граждан, контроля за его исполнением, организации личного приема граждан.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 xml:space="preserve">1.2. Настоящее Положение разработано в соответствии с требованиями Федерального </w:t>
      </w:r>
      <w:r w:rsidRPr="00195116">
        <w:rPr>
          <w:rFonts w:ascii="Arial CYR" w:hAnsi="Arial CYR" w:cs="Arial CYR"/>
          <w:sz w:val="16"/>
          <w:szCs w:val="16"/>
        </w:rPr>
        <w:t>закона</w:t>
      </w:r>
      <w:r w:rsidRPr="00195116">
        <w:rPr>
          <w:rFonts w:ascii="Arial CYR" w:hAnsi="Arial CYR" w:cs="Arial CYR"/>
          <w:sz w:val="16"/>
          <w:szCs w:val="16"/>
        </w:rPr>
        <w:t xml:space="preserve"> Российской Федерации от 2 мая 2006 года N 59-ФЗ "О порядке рассмотрения обращений граждан Российской Федерации", а также </w:t>
      </w:r>
      <w:r w:rsidRPr="00195116">
        <w:rPr>
          <w:rFonts w:ascii="Arial CYR" w:hAnsi="Arial CYR" w:cs="Arial CYR"/>
          <w:sz w:val="16"/>
          <w:szCs w:val="16"/>
        </w:rPr>
        <w:t>Закона</w:t>
      </w:r>
      <w:r w:rsidRPr="00195116">
        <w:rPr>
          <w:rFonts w:ascii="Arial CYR" w:hAnsi="Arial CYR" w:cs="Arial CYR"/>
          <w:sz w:val="16"/>
          <w:szCs w:val="16"/>
        </w:rPr>
        <w:t xml:space="preserve"> Нижегор</w:t>
      </w:r>
      <w:r w:rsidRPr="00195116">
        <w:rPr>
          <w:rFonts w:ascii="Arial CYR" w:hAnsi="Arial CYR" w:cs="Arial CYR"/>
          <w:sz w:val="16"/>
          <w:szCs w:val="16"/>
        </w:rPr>
        <w:t>одской области от 7 сентября 2007 N 124-З "О дополнительных гарантиях права граждан на обращение в Нижегородской области".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lastRenderedPageBreak/>
        <w:t>1.3. Министерство внутренней региональной и муниципальной политики Нижегородской области (далее - Министерство) в пределах своей комп</w:t>
      </w:r>
      <w:r w:rsidRPr="00195116">
        <w:rPr>
          <w:rFonts w:ascii="Arial CYR" w:hAnsi="Arial CYR" w:cs="Arial CYR"/>
          <w:sz w:val="16"/>
          <w:szCs w:val="16"/>
        </w:rPr>
        <w:t>етенции обеспечивает организацию личного приема граждан, рассмотрение индивидуальных или коллективных обращений граждан, объединений граждан, в том числе юридических лиц (далее - обращения), поступивших в Министерство в письменной форме, телеграммой или по</w:t>
      </w:r>
      <w:r w:rsidRPr="00195116">
        <w:rPr>
          <w:rFonts w:ascii="Arial CYR" w:hAnsi="Arial CYR" w:cs="Arial CYR"/>
          <w:sz w:val="16"/>
          <w:szCs w:val="16"/>
        </w:rPr>
        <w:t>средством факсимильной связи,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"Электронной приемной граждан Правител</w:t>
      </w:r>
      <w:r w:rsidRPr="00195116">
        <w:rPr>
          <w:rFonts w:ascii="Arial CYR" w:hAnsi="Arial CYR" w:cs="Arial CYR"/>
          <w:sz w:val="16"/>
          <w:szCs w:val="16"/>
        </w:rPr>
        <w:t>ьства Нижегородской области", обеспечивающих идентификацию и (или) аутентификацию граждан, или в форме устного обращения к должностному лицу во время личного приема граждан, принятие по ним решений и направление ответа в установленный законом срок.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(в ред.</w:t>
      </w:r>
      <w:r w:rsidRPr="00195116">
        <w:rPr>
          <w:rFonts w:ascii="Arial CYR" w:hAnsi="Arial CYR" w:cs="Arial CYR"/>
          <w:sz w:val="16"/>
          <w:szCs w:val="16"/>
        </w:rPr>
        <w:t xml:space="preserve"> </w:t>
      </w:r>
      <w:r w:rsidRPr="00195116">
        <w:rPr>
          <w:rFonts w:ascii="Arial CYR" w:hAnsi="Arial CYR" w:cs="Arial CYR"/>
          <w:sz w:val="16"/>
          <w:szCs w:val="16"/>
        </w:rPr>
        <w:t>приказа</w:t>
      </w:r>
      <w:r w:rsidRPr="00195116">
        <w:rPr>
          <w:rFonts w:ascii="Arial CYR" w:hAnsi="Arial CYR" w:cs="Arial CYR"/>
          <w:sz w:val="16"/>
          <w:szCs w:val="16"/>
        </w:rPr>
        <w:t xml:space="preserve"> министерства внутренней региональной и муниципальной политики Нижегородской области от 17.07.2025 N 320-78/25П/од)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Местонахождение Министерства: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603082, г. Н</w:t>
      </w:r>
      <w:r w:rsidRPr="00195116">
        <w:rPr>
          <w:rFonts w:ascii="Arial CYR" w:hAnsi="Arial CYR" w:cs="Arial CYR"/>
          <w:sz w:val="16"/>
          <w:szCs w:val="16"/>
        </w:rPr>
        <w:t>ижний Новгород, Кремль, корпус 2. Контактные телефоны: приемная - 411-88-48, факс - 439-01-77.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Адрес официального сайта Министерства в информационно-телекоммуникационной сети "Интернет" (далее - официальный сайт Министерства): mvp.nobl.ru.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(в ред. приказов</w:t>
      </w:r>
      <w:r w:rsidRPr="00195116">
        <w:rPr>
          <w:rFonts w:ascii="Arial CYR" w:hAnsi="Arial CYR" w:cs="Arial CYR"/>
          <w:sz w:val="16"/>
          <w:szCs w:val="16"/>
        </w:rPr>
        <w:t xml:space="preserve"> министерства внутренней региональной и муниципальной политики Нижегородской области от 14.01.2016 </w:t>
      </w:r>
      <w:r w:rsidRPr="00195116">
        <w:rPr>
          <w:rFonts w:ascii="Arial CYR" w:hAnsi="Arial CYR" w:cs="Arial CYR"/>
          <w:sz w:val="16"/>
          <w:szCs w:val="16"/>
        </w:rPr>
        <w:t>N 1</w:t>
      </w:r>
      <w:r w:rsidRPr="00195116">
        <w:rPr>
          <w:rFonts w:ascii="Arial CYR" w:hAnsi="Arial CYR" w:cs="Arial CYR"/>
          <w:sz w:val="16"/>
          <w:szCs w:val="16"/>
        </w:rPr>
        <w:t xml:space="preserve">, от 31.10.2023 </w:t>
      </w:r>
      <w:r w:rsidRPr="00195116">
        <w:rPr>
          <w:rFonts w:ascii="Arial CYR" w:hAnsi="Arial CYR" w:cs="Arial CYR"/>
          <w:sz w:val="16"/>
          <w:szCs w:val="16"/>
        </w:rPr>
        <w:t>N 320-127/23П/од</w:t>
      </w:r>
      <w:r w:rsidRPr="00195116">
        <w:rPr>
          <w:rFonts w:ascii="Arial CYR" w:hAnsi="Arial CYR" w:cs="Arial CYR"/>
          <w:sz w:val="16"/>
          <w:szCs w:val="16"/>
        </w:rPr>
        <w:t>)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 xml:space="preserve">Абзац исключен с 17.07.2025. - </w:t>
      </w:r>
      <w:r w:rsidRPr="00195116">
        <w:rPr>
          <w:rFonts w:ascii="Arial CYR" w:hAnsi="Arial CYR" w:cs="Arial CYR"/>
          <w:sz w:val="16"/>
          <w:szCs w:val="16"/>
        </w:rPr>
        <w:t>Приказ</w:t>
      </w:r>
      <w:r w:rsidRPr="00195116">
        <w:rPr>
          <w:rFonts w:ascii="Arial CYR" w:hAnsi="Arial CYR" w:cs="Arial CYR"/>
          <w:sz w:val="16"/>
          <w:szCs w:val="16"/>
        </w:rPr>
        <w:t xml:space="preserve"> министерства внутренней региональной и муниципальной политики Нижего</w:t>
      </w:r>
      <w:r w:rsidRPr="00195116">
        <w:rPr>
          <w:rFonts w:ascii="Arial CYR" w:hAnsi="Arial CYR" w:cs="Arial CYR"/>
          <w:sz w:val="16"/>
          <w:szCs w:val="16"/>
        </w:rPr>
        <w:t>родской области от 17.07.2025 N 320-78/25П/од.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График работы Министерства: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понедельник - четверг: 9.00 - 18.00;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пятница: 9.00 - 17.00;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перерыв: в интервале с 12.00 до 14.00 продолжительностью 48 минут;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суббота - воскресенье: выходные дни.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Сведения о местоп</w:t>
      </w:r>
      <w:r w:rsidRPr="00195116">
        <w:rPr>
          <w:rFonts w:ascii="Arial CYR" w:hAnsi="Arial CYR" w:cs="Arial CYR"/>
          <w:sz w:val="16"/>
          <w:szCs w:val="16"/>
        </w:rPr>
        <w:t xml:space="preserve">оложении Министерства, почтовый адрес, контактные телефоны, телефоны для справок размещаются на официальном сайте Министерства </w:t>
      </w:r>
      <w:r w:rsidRPr="00195116">
        <w:rPr>
          <w:rFonts w:ascii="Arial CYR" w:hAnsi="Arial CYR" w:cs="Arial CYR"/>
          <w:sz w:val="16"/>
          <w:szCs w:val="16"/>
        </w:rPr>
        <w:t>mvp.nobl.ru</w:t>
      </w:r>
      <w:r w:rsidRPr="00195116">
        <w:rPr>
          <w:rFonts w:ascii="Arial CYR" w:hAnsi="Arial CYR" w:cs="Arial CYR"/>
          <w:sz w:val="16"/>
          <w:szCs w:val="16"/>
        </w:rPr>
        <w:t>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(в ред. приказов министерства внутренней региональной и муниципальной политики Ни</w:t>
      </w:r>
      <w:r w:rsidRPr="00195116">
        <w:rPr>
          <w:rFonts w:ascii="Arial CYR" w:hAnsi="Arial CYR" w:cs="Arial CYR"/>
          <w:sz w:val="16"/>
          <w:szCs w:val="16"/>
        </w:rPr>
        <w:t xml:space="preserve">жегородской области от 14.01.2016 </w:t>
      </w:r>
      <w:r w:rsidRPr="00195116">
        <w:rPr>
          <w:rFonts w:ascii="Arial CYR" w:hAnsi="Arial CYR" w:cs="Arial CYR"/>
          <w:sz w:val="16"/>
          <w:szCs w:val="16"/>
        </w:rPr>
        <w:t>N 1</w:t>
      </w:r>
      <w:r w:rsidRPr="00195116">
        <w:rPr>
          <w:rFonts w:ascii="Arial CYR" w:hAnsi="Arial CYR" w:cs="Arial CYR"/>
          <w:sz w:val="16"/>
          <w:szCs w:val="16"/>
        </w:rPr>
        <w:t xml:space="preserve">, от 14.06.2024 </w:t>
      </w:r>
      <w:r w:rsidRPr="00195116">
        <w:rPr>
          <w:rFonts w:ascii="Arial CYR" w:hAnsi="Arial CYR" w:cs="Arial CYR"/>
          <w:sz w:val="16"/>
          <w:szCs w:val="16"/>
        </w:rPr>
        <w:t>N 320-54/24П/од</w:t>
      </w:r>
      <w:r w:rsidRPr="00195116">
        <w:rPr>
          <w:rFonts w:ascii="Arial CYR" w:hAnsi="Arial CYR" w:cs="Arial CYR"/>
          <w:sz w:val="16"/>
          <w:szCs w:val="16"/>
        </w:rPr>
        <w:t>)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195116">
        <w:rPr>
          <w:rFonts w:ascii="Arial CYR" w:hAnsi="Arial CYR" w:cs="Arial CYR"/>
          <w:b/>
          <w:bCs/>
          <w:sz w:val="16"/>
          <w:szCs w:val="16"/>
        </w:rPr>
        <w:t>2. По</w:t>
      </w:r>
      <w:r w:rsidRPr="00195116">
        <w:rPr>
          <w:rFonts w:ascii="Arial CYR" w:hAnsi="Arial CYR" w:cs="Arial CYR"/>
          <w:b/>
          <w:bCs/>
          <w:sz w:val="16"/>
          <w:szCs w:val="16"/>
        </w:rPr>
        <w:t>рядок работы с обращениями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195116">
        <w:rPr>
          <w:rFonts w:ascii="Arial CYR" w:hAnsi="Arial CYR" w:cs="Arial CYR"/>
          <w:b/>
          <w:bCs/>
          <w:sz w:val="16"/>
          <w:szCs w:val="16"/>
        </w:rPr>
        <w:t>2.1. Порядок регистрации обращений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2.1.1. Обращения, а также документы, связанные с их рассмотрением, принимаются структурным подразделением, на которое возложены функции по документационному обеспечению управления Министерства</w:t>
      </w:r>
      <w:r w:rsidRPr="00195116">
        <w:rPr>
          <w:rFonts w:ascii="Arial CYR" w:hAnsi="Arial CYR" w:cs="Arial CYR"/>
          <w:sz w:val="16"/>
          <w:szCs w:val="16"/>
        </w:rPr>
        <w:t xml:space="preserve"> (далее - служба ДОУ).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При поступлении письменного обращения в Министерство должностное лицо, ответственное за прием обращений: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- проверяет правильность указания адресата и целостность упаковки корреспонденции, возвращает на почту невскрытыми ошибочно пост</w:t>
      </w:r>
      <w:r w:rsidRPr="00195116">
        <w:rPr>
          <w:rFonts w:ascii="Arial CYR" w:hAnsi="Arial CYR" w:cs="Arial CYR"/>
          <w:sz w:val="16"/>
          <w:szCs w:val="16"/>
        </w:rPr>
        <w:t>упившие (не по адресу) письма;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- проводит сверку реестров на корреспонденцию, поступившую фельдъегерской связью;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- вскрывает конверты, проверяет наличие в них документов (разорванные документы подклеиваются), которые в дальнейшем вместе с конвертом (пакето</w:t>
      </w:r>
      <w:r w:rsidRPr="00195116">
        <w:rPr>
          <w:rFonts w:ascii="Arial CYR" w:hAnsi="Arial CYR" w:cs="Arial CYR"/>
          <w:sz w:val="16"/>
          <w:szCs w:val="16"/>
        </w:rPr>
        <w:t>м) прилагаются к тексту письма;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 xml:space="preserve">- при приеме обращения в письменной форме непосредственно от заявителя по его просьбе ставит на копии обращения (при условии наличия копии у заявителя) штамп о принятии обращения с указанием даты его поступления, занимаемой </w:t>
      </w:r>
      <w:r w:rsidRPr="00195116">
        <w:rPr>
          <w:rFonts w:ascii="Arial CYR" w:hAnsi="Arial CYR" w:cs="Arial CYR"/>
          <w:sz w:val="16"/>
          <w:szCs w:val="16"/>
        </w:rPr>
        <w:t>должности, фамилии и инициалов лица, принявшего обращение;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 xml:space="preserve">(в ред. </w:t>
      </w:r>
      <w:r w:rsidRPr="00195116">
        <w:rPr>
          <w:rFonts w:ascii="Arial CYR" w:hAnsi="Arial CYR" w:cs="Arial CYR"/>
          <w:sz w:val="16"/>
          <w:szCs w:val="16"/>
        </w:rPr>
        <w:t>приказа</w:t>
      </w:r>
      <w:r w:rsidRPr="00195116">
        <w:rPr>
          <w:rFonts w:ascii="Arial CYR" w:hAnsi="Arial CYR" w:cs="Arial CYR"/>
          <w:sz w:val="16"/>
          <w:szCs w:val="16"/>
        </w:rPr>
        <w:t xml:space="preserve"> министерства внутренней региональной и муниципальной политики Нижегородской области от</w:t>
      </w:r>
      <w:r w:rsidRPr="00195116">
        <w:rPr>
          <w:rFonts w:ascii="Arial CYR" w:hAnsi="Arial CYR" w:cs="Arial CYR"/>
          <w:sz w:val="16"/>
          <w:szCs w:val="16"/>
        </w:rPr>
        <w:t xml:space="preserve"> 31.10.2023 N 320-127/23П/од)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 xml:space="preserve">- при приеме обращения в форме электронного документа распечатывает его на бумажном носителе, и дальнейшая работа с ним производится в порядке, предусмотренном для письменных обращений, согласно Федеральному </w:t>
      </w:r>
      <w:r w:rsidRPr="00195116">
        <w:rPr>
          <w:rFonts w:ascii="Arial CYR" w:hAnsi="Arial CYR" w:cs="Arial CYR"/>
          <w:sz w:val="16"/>
          <w:szCs w:val="16"/>
        </w:rPr>
        <w:t>закону</w:t>
      </w:r>
      <w:r w:rsidRPr="00195116">
        <w:rPr>
          <w:rFonts w:ascii="Arial CYR" w:hAnsi="Arial CYR" w:cs="Arial CYR"/>
          <w:sz w:val="16"/>
          <w:szCs w:val="16"/>
        </w:rPr>
        <w:t xml:space="preserve"> от 2 мая 2006 года N 59-ФЗ "О порядке рассмотрения обращений граждан Российской Федерации";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- прием обращений, направленных факсимильной связью, осуществляется после их поступления на факсимил</w:t>
      </w:r>
      <w:r w:rsidRPr="00195116">
        <w:rPr>
          <w:rFonts w:ascii="Arial CYR" w:hAnsi="Arial CYR" w:cs="Arial CYR"/>
          <w:sz w:val="16"/>
          <w:szCs w:val="16"/>
        </w:rPr>
        <w:t>ьный аппарат. Должностное лицо, принявшее обращение, проверяет правильность адресования и передает его на регистрацию.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2.1.2. Все поступающие в Министерство обращения граждан подлежат регистрации в автоматизированной системе электронного документооборота (</w:t>
      </w:r>
      <w:r w:rsidRPr="00195116">
        <w:rPr>
          <w:rFonts w:ascii="Arial CYR" w:hAnsi="Arial CYR" w:cs="Arial CYR"/>
          <w:sz w:val="16"/>
          <w:szCs w:val="16"/>
        </w:rPr>
        <w:t>далее - СЭДО). Обращения, поступившие в письменной форме на бумажном носителе, регистрируются в течение 3 календарных дней с момента поступления; в форме электронного документа - в течение суток; обращения в устной форме регистрируются в день обращения.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(п</w:t>
      </w:r>
      <w:r w:rsidRPr="00195116">
        <w:rPr>
          <w:rFonts w:ascii="Arial CYR" w:hAnsi="Arial CYR" w:cs="Arial CYR"/>
          <w:sz w:val="16"/>
          <w:szCs w:val="16"/>
        </w:rPr>
        <w:t xml:space="preserve">. 2.1.2 в ред. </w:t>
      </w:r>
      <w:r w:rsidRPr="00195116">
        <w:rPr>
          <w:rFonts w:ascii="Arial CYR" w:hAnsi="Arial CYR" w:cs="Arial CYR"/>
          <w:sz w:val="16"/>
          <w:szCs w:val="16"/>
        </w:rPr>
        <w:t>приказа</w:t>
      </w:r>
      <w:r w:rsidRPr="00195116">
        <w:rPr>
          <w:rFonts w:ascii="Arial CYR" w:hAnsi="Arial CYR" w:cs="Arial CYR"/>
          <w:sz w:val="16"/>
          <w:szCs w:val="16"/>
        </w:rPr>
        <w:t xml:space="preserve"> министерства внутренней региональной и муниципальной политики Нижегородской области от 11.07.2019 N 320-69/19П/од)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2.1.3. Должностное лицо Мини</w:t>
      </w:r>
      <w:r w:rsidRPr="00195116">
        <w:rPr>
          <w:rFonts w:ascii="Arial CYR" w:hAnsi="Arial CYR" w:cs="Arial CYR"/>
          <w:sz w:val="16"/>
          <w:szCs w:val="16"/>
        </w:rPr>
        <w:t xml:space="preserve">стерства, ответственное за прием и регистрацию документов, заполняет регистрационную карту в СЭДО, прикрепляет к ней электронный образ поступившего обращения (обращения на бумажном носителе подлежат сканированию с созданием электронного образа документа). </w:t>
      </w:r>
      <w:r w:rsidRPr="00195116">
        <w:rPr>
          <w:rFonts w:ascii="Arial CYR" w:hAnsi="Arial CYR" w:cs="Arial CYR"/>
          <w:sz w:val="16"/>
          <w:szCs w:val="16"/>
        </w:rPr>
        <w:t>В случае необходимости делается связка с иным(и) обращением(ями).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При регистрации обращений граждан в СЭДО вносятся следующие сведения: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- дата регистрации;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- фамилия(и), имя (имена), отчество(а) автора(ов) (последнее - при наличии);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- почтовый(ые) адрес(а)</w:t>
      </w:r>
      <w:r w:rsidRPr="00195116">
        <w:rPr>
          <w:rFonts w:ascii="Arial CYR" w:hAnsi="Arial CYR" w:cs="Arial CYR"/>
          <w:sz w:val="16"/>
          <w:szCs w:val="16"/>
        </w:rPr>
        <w:t xml:space="preserve"> автора(ов) и (или) адрес электронной почты;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- социальное положение автора(ов) (при наличии таких сведений);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- сведения об адресате (орган, руководитель органа либо иные адресаты);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 xml:space="preserve">- форма поступления (в письменной форме, в форме электронного документа, в </w:t>
      </w:r>
      <w:r w:rsidRPr="00195116">
        <w:rPr>
          <w:rFonts w:ascii="Arial CYR" w:hAnsi="Arial CYR" w:cs="Arial CYR"/>
          <w:sz w:val="16"/>
          <w:szCs w:val="16"/>
        </w:rPr>
        <w:t>устной форме);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- кратность поступления обращения (первичное, повторное, неоднократное);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- признак "много пишущий автор";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 xml:space="preserve">- канал поступления (почта, информационно-телекоммуникационная сеть "Интернет", личный прием граждан, выездной прием граждан, правовая </w:t>
      </w:r>
      <w:r w:rsidRPr="00195116">
        <w:rPr>
          <w:rFonts w:ascii="Arial CYR" w:hAnsi="Arial CYR" w:cs="Arial CYR"/>
          <w:sz w:val="16"/>
          <w:szCs w:val="16"/>
        </w:rPr>
        <w:t>консультация, интернет-линия, "горячая" телефонная линия, каналы электронного обмена - VipNet или МЭДО, факс, телеграф, телефон, средства массовой информации и др.);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- наименование государственного (иного) органа или организации отправителя (в случае посту</w:t>
      </w:r>
      <w:r w:rsidRPr="00195116">
        <w:rPr>
          <w:rFonts w:ascii="Arial CYR" w:hAnsi="Arial CYR" w:cs="Arial CYR"/>
          <w:sz w:val="16"/>
          <w:szCs w:val="16"/>
        </w:rPr>
        <w:t>пления обращения в порядке переадресации в соответствии с компетенцией), дата и исходящий номер сопроводительного документа;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- краткое изложение вопроса(ов), содержащего(их)ся в обращении, с указанием четырехзначного цифрового кода каждого вопроса, содержа</w:t>
      </w:r>
      <w:r w:rsidRPr="00195116">
        <w:rPr>
          <w:rFonts w:ascii="Arial CYR" w:hAnsi="Arial CYR" w:cs="Arial CYR"/>
          <w:sz w:val="16"/>
          <w:szCs w:val="16"/>
        </w:rPr>
        <w:t>щегося в обращении, в соответствии с типовым общероссийским тематическим классификатором обращений граждан, организаций и общественных объединений;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- количество листов основного текста обращения;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- наличие приложений либо вложений (описание приложения, кол</w:t>
      </w:r>
      <w:r w:rsidRPr="00195116">
        <w:rPr>
          <w:rFonts w:ascii="Arial CYR" w:hAnsi="Arial CYR" w:cs="Arial CYR"/>
          <w:sz w:val="16"/>
          <w:szCs w:val="16"/>
        </w:rPr>
        <w:t>ичество листов либо формат и объем электронного файла);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- вид вопроса (предложение, заявление, жалоба, "не обращение");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- признак постановки обращения на контроль;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- указания по исполнению документа (проект резолюции);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- регистрационный номер;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 xml:space="preserve">- фамилия и </w:t>
      </w:r>
      <w:r w:rsidRPr="00195116">
        <w:rPr>
          <w:rFonts w:ascii="Arial CYR" w:hAnsi="Arial CYR" w:cs="Arial CYR"/>
          <w:sz w:val="16"/>
          <w:szCs w:val="16"/>
        </w:rPr>
        <w:t>телефон регистратора.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 xml:space="preserve">(п. 2.1.3 в ред. </w:t>
      </w:r>
      <w:r w:rsidRPr="00195116">
        <w:rPr>
          <w:rFonts w:ascii="Arial CYR" w:hAnsi="Arial CYR" w:cs="Arial CYR"/>
          <w:sz w:val="16"/>
          <w:szCs w:val="16"/>
        </w:rPr>
        <w:t>приказа</w:t>
      </w:r>
      <w:r w:rsidRPr="00195116">
        <w:rPr>
          <w:rFonts w:ascii="Arial CYR" w:hAnsi="Arial CYR" w:cs="Arial CYR"/>
          <w:sz w:val="16"/>
          <w:szCs w:val="16"/>
        </w:rPr>
        <w:t xml:space="preserve"> министерства внутренней региональной и муниципальной политики Нижегородской области от 11.07.2019 N 320-69/19П/од)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2.1.4. Обращение заявителя (с материалами к обращению) направляется министру внутренней региональной и муниципальной политики Нижегородской области (далее - Министр) или лицу, исполняющему его обязанности, в день регистрации или на следующий рабочий день.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195116">
        <w:rPr>
          <w:rFonts w:ascii="Arial CYR" w:hAnsi="Arial CYR" w:cs="Arial CYR"/>
          <w:b/>
          <w:bCs/>
          <w:sz w:val="16"/>
          <w:szCs w:val="16"/>
        </w:rPr>
        <w:t>2.2. Порядок работы с зарегистрированными обращениями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 xml:space="preserve">2.2.1. Обращение, поступившее в Министерство в письменной форме или в форме электронного документа, подлежит рассмотрению в порядке, установленном Федеральным </w:t>
      </w:r>
      <w:r w:rsidRPr="00195116">
        <w:rPr>
          <w:rFonts w:ascii="Arial CYR" w:hAnsi="Arial CYR" w:cs="Arial CYR"/>
          <w:sz w:val="16"/>
          <w:szCs w:val="16"/>
        </w:rPr>
        <w:t>законом</w:t>
      </w:r>
      <w:r w:rsidRPr="00195116">
        <w:rPr>
          <w:rFonts w:ascii="Arial CYR" w:hAnsi="Arial CYR" w:cs="Arial CYR"/>
          <w:sz w:val="16"/>
          <w:szCs w:val="16"/>
        </w:rPr>
        <w:t xml:space="preserve"> от 2 мая 2006 года N 59-ФЗ "О порядке рассмотрения обращений граждан Российской Федерации" и настоящим Положением.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Обращение гражданина в письменной форме в обязательном порядке должно содержать либо наименование М</w:t>
      </w:r>
      <w:r w:rsidRPr="00195116">
        <w:rPr>
          <w:rFonts w:ascii="Arial CYR" w:hAnsi="Arial CYR" w:cs="Arial CYR"/>
          <w:sz w:val="16"/>
          <w:szCs w:val="16"/>
        </w:rPr>
        <w:t>инистерства, либо фамилию, имя, отчество Министра, либо его должность. Также гражданин указывает свои фамилию, имя, отчество (последнее - при наличии), почтовый адрес, по которому должны быть направлены ответ или уведомление о переадресации обращения, изла</w:t>
      </w:r>
      <w:r w:rsidRPr="00195116">
        <w:rPr>
          <w:rFonts w:ascii="Arial CYR" w:hAnsi="Arial CYR" w:cs="Arial CYR"/>
          <w:sz w:val="16"/>
          <w:szCs w:val="16"/>
        </w:rPr>
        <w:t>гает суть предложения, заявления или жалобы, ставит личную подпись и дату.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 xml:space="preserve">(в ред. </w:t>
      </w:r>
      <w:r w:rsidRPr="00195116">
        <w:rPr>
          <w:rFonts w:ascii="Arial CYR" w:hAnsi="Arial CYR" w:cs="Arial CYR"/>
          <w:sz w:val="16"/>
          <w:szCs w:val="16"/>
        </w:rPr>
        <w:t>приказа</w:t>
      </w:r>
      <w:r w:rsidRPr="00195116">
        <w:rPr>
          <w:rFonts w:ascii="Arial CYR" w:hAnsi="Arial CYR" w:cs="Arial CYR"/>
          <w:sz w:val="16"/>
          <w:szCs w:val="16"/>
        </w:rPr>
        <w:t xml:space="preserve"> министерства внутренней региональной и муниципальной политики Нижегородской области от 31.10.2023 N 320-127/23П/од)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Обращение гражданина, поступившее в Министерство в форме электронного доку</w:t>
      </w:r>
      <w:r w:rsidRPr="00195116">
        <w:rPr>
          <w:rFonts w:ascii="Arial CYR" w:hAnsi="Arial CYR" w:cs="Arial CYR"/>
          <w:sz w:val="16"/>
          <w:szCs w:val="16"/>
        </w:rPr>
        <w:t>мента, в обязательном порядке должно содержать фамилию, имя, отчество (последнее - при наличии) гражданина, а также гражданин указывает адрес электронной почты либо использует адрес (уникальный идентификатор) личного кабинета на Едином портале или "Электро</w:t>
      </w:r>
      <w:r w:rsidRPr="00195116">
        <w:rPr>
          <w:rFonts w:ascii="Arial CYR" w:hAnsi="Arial CYR" w:cs="Arial CYR"/>
          <w:sz w:val="16"/>
          <w:szCs w:val="16"/>
        </w:rPr>
        <w:t>нной приемной граждан Правительства Нижегородской области",,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(в ред. приказ</w:t>
      </w:r>
      <w:r w:rsidRPr="00195116">
        <w:rPr>
          <w:rFonts w:ascii="Arial CYR" w:hAnsi="Arial CYR" w:cs="Arial CYR"/>
          <w:sz w:val="16"/>
          <w:szCs w:val="16"/>
        </w:rPr>
        <w:t xml:space="preserve">ов министерства внутренней региональной и муниципальной политики Нижегородской области от 31.10.2023 </w:t>
      </w:r>
      <w:r w:rsidRPr="00195116">
        <w:rPr>
          <w:rFonts w:ascii="Arial CYR" w:hAnsi="Arial CYR" w:cs="Arial CYR"/>
          <w:sz w:val="16"/>
          <w:szCs w:val="16"/>
        </w:rPr>
        <w:t>N 320-127/23П/од</w:t>
      </w:r>
      <w:r w:rsidRPr="00195116">
        <w:rPr>
          <w:rFonts w:ascii="Arial CYR" w:hAnsi="Arial CYR" w:cs="Arial CYR"/>
          <w:sz w:val="16"/>
          <w:szCs w:val="16"/>
        </w:rPr>
        <w:t xml:space="preserve">, от 17.07.2025 </w:t>
      </w:r>
      <w:r w:rsidRPr="00195116">
        <w:rPr>
          <w:rFonts w:ascii="Arial CYR" w:hAnsi="Arial CYR" w:cs="Arial CYR"/>
          <w:sz w:val="16"/>
          <w:szCs w:val="16"/>
        </w:rPr>
        <w:t>N 320-78/25П/од</w:t>
      </w:r>
      <w:r w:rsidRPr="00195116">
        <w:rPr>
          <w:rFonts w:ascii="Arial CYR" w:hAnsi="Arial CYR" w:cs="Arial CYR"/>
          <w:sz w:val="16"/>
          <w:szCs w:val="16"/>
        </w:rPr>
        <w:t>)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2.2.2. Общий срок рассмотрения обращений - не более 30 дней со дня регистрации.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Обращения родителей (лиц, их заменяющих) по вопросам организации отдыха и оздоровления детей рассматри</w:t>
      </w:r>
      <w:r w:rsidRPr="00195116">
        <w:rPr>
          <w:rFonts w:ascii="Arial CYR" w:hAnsi="Arial CYR" w:cs="Arial CYR"/>
          <w:sz w:val="16"/>
          <w:szCs w:val="16"/>
        </w:rPr>
        <w:t>ваются в течение 20 дней со дня регистрации обращения.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 xml:space="preserve">Обращения граждан, призванных на военную службу по мобилизации в соответствии с </w:t>
      </w:r>
      <w:r w:rsidRPr="00195116">
        <w:rPr>
          <w:rFonts w:ascii="Arial CYR" w:hAnsi="Arial CYR" w:cs="Arial CYR"/>
          <w:sz w:val="16"/>
          <w:szCs w:val="16"/>
        </w:rPr>
        <w:t>Указом</w:t>
      </w:r>
      <w:r w:rsidRPr="00195116">
        <w:rPr>
          <w:rFonts w:ascii="Arial CYR" w:hAnsi="Arial CYR" w:cs="Arial CYR"/>
          <w:sz w:val="16"/>
          <w:szCs w:val="16"/>
        </w:rPr>
        <w:t xml:space="preserve"> Президента Российской Федерации от 21 с</w:t>
      </w:r>
      <w:r w:rsidRPr="00195116">
        <w:rPr>
          <w:rFonts w:ascii="Arial CYR" w:hAnsi="Arial CYR" w:cs="Arial CYR"/>
          <w:sz w:val="16"/>
          <w:szCs w:val="16"/>
        </w:rPr>
        <w:t>ентября 2022 г. N 647 "Об объявлении частичной мобилизации в Российской Федерации", или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</w:t>
      </w:r>
      <w:r w:rsidRPr="00195116">
        <w:rPr>
          <w:rFonts w:ascii="Arial CYR" w:hAnsi="Arial CYR" w:cs="Arial CYR"/>
          <w:sz w:val="16"/>
          <w:szCs w:val="16"/>
        </w:rPr>
        <w:t>ации в ходе проведения специальной военной операции по демилитаризации и денацификации Украины (далее - СВО), или заключивших контракт с Министерством обороны Российской Федерации на прохождение военной службы в целях участия в СВО, а также принимающих уча</w:t>
      </w:r>
      <w:r w:rsidRPr="00195116">
        <w:rPr>
          <w:rFonts w:ascii="Arial CYR" w:hAnsi="Arial CYR" w:cs="Arial CYR"/>
          <w:sz w:val="16"/>
          <w:szCs w:val="16"/>
        </w:rPr>
        <w:t>стие в СВО военнослужащих, проходящих военную службу по контракту, и сотрудников (военнослужащих) войск национальной гвардии Российской Федерации, а также членов их семей рассматриваются в течение 20 дней со дня регистрации обращения.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 xml:space="preserve">(абзац введен </w:t>
      </w:r>
      <w:r w:rsidRPr="00195116">
        <w:rPr>
          <w:rFonts w:ascii="Arial CYR" w:hAnsi="Arial CYR" w:cs="Arial CYR"/>
          <w:sz w:val="16"/>
          <w:szCs w:val="16"/>
        </w:rPr>
        <w:t>приказом</w:t>
      </w:r>
      <w:r w:rsidRPr="00195116">
        <w:rPr>
          <w:rFonts w:ascii="Arial CYR" w:hAnsi="Arial CYR" w:cs="Arial CYR"/>
          <w:sz w:val="16"/>
          <w:szCs w:val="16"/>
        </w:rPr>
        <w:t xml:space="preserve"> министерства внутренней региональной и муниципальной политики Нижегородской области от 14.06.2024 N 320-54/24П/од)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Министр вправе устанавливать сокращенные сроки ра</w:t>
      </w:r>
      <w:r w:rsidRPr="00195116">
        <w:rPr>
          <w:rFonts w:ascii="Arial CYR" w:hAnsi="Arial CYR" w:cs="Arial CYR"/>
          <w:sz w:val="16"/>
          <w:szCs w:val="16"/>
        </w:rPr>
        <w:t>ссмотрения иных обращений граждан.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 xml:space="preserve">(п. 2.2.2 в ред. </w:t>
      </w:r>
      <w:r w:rsidRPr="00195116">
        <w:rPr>
          <w:rFonts w:ascii="Arial CYR" w:hAnsi="Arial CYR" w:cs="Arial CYR"/>
          <w:sz w:val="16"/>
          <w:szCs w:val="16"/>
        </w:rPr>
        <w:t>приказа</w:t>
      </w:r>
      <w:r w:rsidRPr="00195116">
        <w:rPr>
          <w:rFonts w:ascii="Arial CYR" w:hAnsi="Arial CYR" w:cs="Arial CYR"/>
          <w:sz w:val="16"/>
          <w:szCs w:val="16"/>
        </w:rPr>
        <w:t xml:space="preserve"> министерства внутренней региональной и муниципальной политики Нижегородской области от 11.07.2019 N 320-69</w:t>
      </w:r>
      <w:r w:rsidRPr="00195116">
        <w:rPr>
          <w:rFonts w:ascii="Arial CYR" w:hAnsi="Arial CYR" w:cs="Arial CYR"/>
          <w:sz w:val="16"/>
          <w:szCs w:val="16"/>
        </w:rPr>
        <w:t>/19П/од)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 xml:space="preserve">2.2.3. В соответствии с </w:t>
      </w:r>
      <w:r w:rsidRPr="00195116">
        <w:rPr>
          <w:rFonts w:ascii="Arial CYR" w:hAnsi="Arial CYR" w:cs="Arial CYR"/>
          <w:sz w:val="16"/>
          <w:szCs w:val="16"/>
        </w:rPr>
        <w:t>частью 2 статьи 12</w:t>
      </w:r>
      <w:r w:rsidRPr="00195116">
        <w:rPr>
          <w:rFonts w:ascii="Arial CYR" w:hAnsi="Arial CYR" w:cs="Arial CYR"/>
          <w:sz w:val="16"/>
          <w:szCs w:val="16"/>
        </w:rPr>
        <w:t xml:space="preserve"> Федерального закона от 2 мая 2006 года N 59-ФЗ "О порядке рассмотрения обращений граждан Российской Федерации" в исклю</w:t>
      </w:r>
      <w:r w:rsidRPr="00195116">
        <w:rPr>
          <w:rFonts w:ascii="Arial CYR" w:hAnsi="Arial CYR" w:cs="Arial CYR"/>
          <w:sz w:val="16"/>
          <w:szCs w:val="16"/>
        </w:rPr>
        <w:t xml:space="preserve">чительных случаях, а также в случае направления запроса, предусмотренного </w:t>
      </w:r>
      <w:r w:rsidRPr="00195116">
        <w:rPr>
          <w:rFonts w:ascii="Arial CYR" w:hAnsi="Arial CYR" w:cs="Arial CYR"/>
          <w:sz w:val="16"/>
          <w:szCs w:val="16"/>
        </w:rPr>
        <w:t>частью 2 статьи 10</w:t>
      </w:r>
      <w:r w:rsidRPr="00195116">
        <w:rPr>
          <w:rFonts w:ascii="Arial CYR" w:hAnsi="Arial CYR" w:cs="Arial CYR"/>
          <w:sz w:val="16"/>
          <w:szCs w:val="16"/>
        </w:rPr>
        <w:t xml:space="preserve"> указанного Федерального закона, Министр либо уполномоченное на то лицо вправе</w:t>
      </w:r>
      <w:r w:rsidRPr="00195116">
        <w:rPr>
          <w:rFonts w:ascii="Arial CYR" w:hAnsi="Arial CYR" w:cs="Arial CYR"/>
          <w:sz w:val="16"/>
          <w:szCs w:val="16"/>
        </w:rPr>
        <w:t xml:space="preserve">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2.2.4. Письменное обращение, содержащее вопросы, решение которых не входит в компетенцию Министерства, направляет</w:t>
      </w:r>
      <w:r w:rsidRPr="00195116">
        <w:rPr>
          <w:rFonts w:ascii="Arial CYR" w:hAnsi="Arial CYR" w:cs="Arial CYR"/>
          <w:sz w:val="16"/>
          <w:szCs w:val="16"/>
        </w:rPr>
        <w:t>ся в течение семи дней со дня регистрации в соответствующий орган государственной власти, орган местного самоуправления или соответствующему должностному лицу, в компетенцию которых входит решение поставленных в обращении вопросов, с уведомлением лица, нап</w:t>
      </w:r>
      <w:r w:rsidRPr="00195116">
        <w:rPr>
          <w:rFonts w:ascii="Arial CYR" w:hAnsi="Arial CYR" w:cs="Arial CYR"/>
          <w:sz w:val="16"/>
          <w:szCs w:val="16"/>
        </w:rPr>
        <w:t xml:space="preserve">равившего обращение, о переадресации обращения, за исключением случая, указанного в </w:t>
      </w:r>
      <w:r w:rsidRPr="00195116">
        <w:rPr>
          <w:rFonts w:ascii="Arial CYR" w:hAnsi="Arial CYR" w:cs="Arial CYR"/>
          <w:sz w:val="16"/>
          <w:szCs w:val="16"/>
        </w:rPr>
        <w:t>пункте 2.2.8</w:t>
      </w:r>
      <w:r w:rsidRPr="00195116">
        <w:rPr>
          <w:rFonts w:ascii="Arial CYR" w:hAnsi="Arial CYR" w:cs="Arial CYR"/>
          <w:sz w:val="16"/>
          <w:szCs w:val="16"/>
        </w:rPr>
        <w:t xml:space="preserve"> настоящего положения.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 xml:space="preserve">В случае если обращение гражданина из числа лиц, указанных в </w:t>
      </w:r>
      <w:r w:rsidRPr="00195116">
        <w:rPr>
          <w:rFonts w:ascii="Arial CYR" w:hAnsi="Arial CYR" w:cs="Arial CYR"/>
          <w:sz w:val="16"/>
          <w:szCs w:val="16"/>
        </w:rPr>
        <w:t>абзаце третьем подпункта 2.</w:t>
      </w:r>
      <w:r w:rsidRPr="00195116">
        <w:rPr>
          <w:rFonts w:ascii="Arial CYR" w:hAnsi="Arial CYR" w:cs="Arial CYR"/>
          <w:sz w:val="16"/>
          <w:szCs w:val="16"/>
        </w:rPr>
        <w:t>2.2 пункта 2.2</w:t>
      </w:r>
      <w:r w:rsidRPr="00195116">
        <w:rPr>
          <w:rFonts w:ascii="Arial CYR" w:hAnsi="Arial CYR" w:cs="Arial CYR"/>
          <w:sz w:val="16"/>
          <w:szCs w:val="16"/>
        </w:rPr>
        <w:t xml:space="preserve"> настоящего Положения, содержит вопросы, решение которых не входит в компетенцию Министерства, то такое обращение в течение пяти дней со дня регистрации направляется в соответствующий орган или соответствующему должностному лицу, в компете</w:t>
      </w:r>
      <w:r w:rsidRPr="00195116">
        <w:rPr>
          <w:rFonts w:ascii="Arial CYR" w:hAnsi="Arial CYR" w:cs="Arial CYR"/>
          <w:sz w:val="16"/>
          <w:szCs w:val="16"/>
        </w:rPr>
        <w:t>нцию которых входит решение поставленных в обращении вопросов, с уведомлением гражданина, направившего обращение, о переадресации обращения.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 xml:space="preserve">(абзац введен </w:t>
      </w:r>
      <w:r w:rsidRPr="00195116">
        <w:rPr>
          <w:rFonts w:ascii="Arial CYR" w:hAnsi="Arial CYR" w:cs="Arial CYR"/>
          <w:sz w:val="16"/>
          <w:szCs w:val="16"/>
        </w:rPr>
        <w:t>приказом</w:t>
      </w:r>
      <w:r w:rsidRPr="00195116">
        <w:rPr>
          <w:rFonts w:ascii="Arial CYR" w:hAnsi="Arial CYR" w:cs="Arial CYR"/>
          <w:sz w:val="16"/>
          <w:szCs w:val="16"/>
        </w:rPr>
        <w:t xml:space="preserve"> ми</w:t>
      </w:r>
      <w:r w:rsidRPr="00195116">
        <w:rPr>
          <w:rFonts w:ascii="Arial CYR" w:hAnsi="Arial CYR" w:cs="Arial CYR"/>
          <w:sz w:val="16"/>
          <w:szCs w:val="16"/>
        </w:rPr>
        <w:t>нистерства внутренней региональной и муниципальной политики Нижегородской области от 14.06.2024 N 320-54/24П/од)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 xml:space="preserve">(п. 2.2.4 в ред. </w:t>
      </w:r>
      <w:r w:rsidRPr="00195116">
        <w:rPr>
          <w:rFonts w:ascii="Arial CYR" w:hAnsi="Arial CYR" w:cs="Arial CYR"/>
          <w:sz w:val="16"/>
          <w:szCs w:val="16"/>
        </w:rPr>
        <w:t>приказа</w:t>
      </w:r>
      <w:r w:rsidRPr="00195116">
        <w:rPr>
          <w:rFonts w:ascii="Arial CYR" w:hAnsi="Arial CYR" w:cs="Arial CYR"/>
          <w:sz w:val="16"/>
          <w:szCs w:val="16"/>
        </w:rPr>
        <w:t xml:space="preserve"> министерства внутренней реги</w:t>
      </w:r>
      <w:r w:rsidRPr="00195116">
        <w:rPr>
          <w:rFonts w:ascii="Arial CYR" w:hAnsi="Arial CYR" w:cs="Arial CYR"/>
          <w:sz w:val="16"/>
          <w:szCs w:val="16"/>
        </w:rPr>
        <w:t>ональной и муниципальной политики Нижегородской области от 04.06.2018 N 320-01-03-08-38/18-0)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2.2.5. Если в письменном обращении не указаны фамилия заявителя, направившего обращение, или его почтовый адрес, по которому должен быть направлен ответ, ответ на</w:t>
      </w:r>
      <w:r w:rsidRPr="00195116">
        <w:rPr>
          <w:rFonts w:ascii="Arial CYR" w:hAnsi="Arial CYR" w:cs="Arial CYR"/>
          <w:sz w:val="16"/>
          <w:szCs w:val="16"/>
        </w:rPr>
        <w:t xml:space="preserve"> обращение не дается.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2.2.6. 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</w:t>
      </w:r>
      <w:r w:rsidRPr="00195116">
        <w:rPr>
          <w:rFonts w:ascii="Arial CYR" w:hAnsi="Arial CYR" w:cs="Arial CYR"/>
          <w:sz w:val="16"/>
          <w:szCs w:val="16"/>
        </w:rPr>
        <w:t>ан в соответствии с его компетенцией.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2.2.7.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Министерство вправе оставить т</w:t>
      </w:r>
      <w:r w:rsidRPr="00195116">
        <w:rPr>
          <w:rFonts w:ascii="Arial CYR" w:hAnsi="Arial CYR" w:cs="Arial CYR"/>
          <w:sz w:val="16"/>
          <w:szCs w:val="16"/>
        </w:rPr>
        <w:t>акое обращение без ответа по существу поставленных в нем вопросов и сообщить заявителю о недопустимости злоупотребления правом.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2.2.8. Если текст письменного обращения не поддается прочтению, ответ на обращение не дается и оно не подлежит направлению на ра</w:t>
      </w:r>
      <w:r w:rsidRPr="00195116">
        <w:rPr>
          <w:rFonts w:ascii="Arial CYR" w:hAnsi="Arial CYR" w:cs="Arial CYR"/>
          <w:sz w:val="16"/>
          <w:szCs w:val="16"/>
        </w:rPr>
        <w:t>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</w:t>
      </w:r>
      <w:r w:rsidRPr="00195116">
        <w:rPr>
          <w:rFonts w:ascii="Arial CYR" w:hAnsi="Arial CYR" w:cs="Arial CYR"/>
          <w:sz w:val="16"/>
          <w:szCs w:val="16"/>
        </w:rPr>
        <w:t>с поддаются прочтению.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2.2.9.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</w:t>
      </w:r>
      <w:r w:rsidRPr="00195116">
        <w:rPr>
          <w:rFonts w:ascii="Arial CYR" w:hAnsi="Arial CYR" w:cs="Arial CYR"/>
          <w:sz w:val="16"/>
          <w:szCs w:val="16"/>
        </w:rPr>
        <w:t>ы или обстоятельства, Министр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</w:t>
      </w:r>
      <w:r w:rsidRPr="00195116">
        <w:rPr>
          <w:rFonts w:ascii="Arial CYR" w:hAnsi="Arial CYR" w:cs="Arial CYR"/>
          <w:sz w:val="16"/>
          <w:szCs w:val="16"/>
        </w:rPr>
        <w:t>влялись в Министерство. О данном решении уведомляется гражданин, направивший обращение.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2.2.10.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</w:t>
      </w:r>
      <w:r w:rsidRPr="00195116">
        <w:rPr>
          <w:rFonts w:ascii="Arial CYR" w:hAnsi="Arial CYR" w:cs="Arial CYR"/>
          <w:sz w:val="16"/>
          <w:szCs w:val="16"/>
        </w:rPr>
        <w:t>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В случае, если причины, по которым ответ по существу поставленных в</w:t>
      </w:r>
      <w:r w:rsidRPr="00195116">
        <w:rPr>
          <w:rFonts w:ascii="Arial CYR" w:hAnsi="Arial CYR" w:cs="Arial CYR"/>
          <w:sz w:val="16"/>
          <w:szCs w:val="16"/>
        </w:rPr>
        <w:t xml:space="preserve"> обращении вопросов не мог быть дан, в последующем были устранены, гражданин вправе вновь направить обращение в Министерство.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2.2.11. Если в обращениях наряду с вопросами, относящимися к компетенции Министерства, содержатся вопросы, разрешение которых нахо</w:t>
      </w:r>
      <w:r w:rsidRPr="00195116">
        <w:rPr>
          <w:rFonts w:ascii="Arial CYR" w:hAnsi="Arial CYR" w:cs="Arial CYR"/>
          <w:sz w:val="16"/>
          <w:szCs w:val="16"/>
        </w:rPr>
        <w:t xml:space="preserve">дится в компетенции различных органов государственной власти, органов местного самоуправления или должностных лиц, копии обращения направляются в течение семи дней со дня регистрации в соответствующие государственные органы, органы местного самоуправления </w:t>
      </w:r>
      <w:r w:rsidRPr="00195116">
        <w:rPr>
          <w:rFonts w:ascii="Arial CYR" w:hAnsi="Arial CYR" w:cs="Arial CYR"/>
          <w:sz w:val="16"/>
          <w:szCs w:val="16"/>
        </w:rPr>
        <w:t>или соответствующим должностным лицам.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2.2.12.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2.2.13. В</w:t>
      </w:r>
      <w:r w:rsidRPr="00195116">
        <w:rPr>
          <w:rFonts w:ascii="Arial CYR" w:hAnsi="Arial CYR" w:cs="Arial CYR"/>
          <w:sz w:val="16"/>
          <w:szCs w:val="16"/>
        </w:rPr>
        <w:t xml:space="preserve">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</w:t>
      </w:r>
      <w:r w:rsidRPr="00195116">
        <w:rPr>
          <w:rFonts w:ascii="Arial CYR" w:hAnsi="Arial CYR" w:cs="Arial CYR"/>
          <w:sz w:val="16"/>
          <w:szCs w:val="16"/>
        </w:rPr>
        <w:t>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 xml:space="preserve">(п. 2.2.13 введен </w:t>
      </w:r>
      <w:r w:rsidRPr="00195116">
        <w:rPr>
          <w:rFonts w:ascii="Arial CYR" w:hAnsi="Arial CYR" w:cs="Arial CYR"/>
          <w:sz w:val="16"/>
          <w:szCs w:val="16"/>
        </w:rPr>
        <w:t>приказом</w:t>
      </w:r>
      <w:r w:rsidRPr="00195116">
        <w:rPr>
          <w:rFonts w:ascii="Arial CYR" w:hAnsi="Arial CYR" w:cs="Arial CYR"/>
          <w:sz w:val="16"/>
          <w:szCs w:val="16"/>
        </w:rPr>
        <w:t xml:space="preserve"> м</w:t>
      </w:r>
      <w:r w:rsidRPr="00195116">
        <w:rPr>
          <w:rFonts w:ascii="Arial CYR" w:hAnsi="Arial CYR" w:cs="Arial CYR"/>
          <w:sz w:val="16"/>
          <w:szCs w:val="16"/>
        </w:rPr>
        <w:t>инистерства внутренней региональной и муниципальной политики Нижегородской области от 20.12.2017 N 57)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 xml:space="preserve">2.2.14. В случае поступления в Министерство письменного обращения, содержащего вопрос, ответ на который размещен в соответствии с </w:t>
      </w:r>
      <w:r w:rsidRPr="00195116">
        <w:rPr>
          <w:rFonts w:ascii="Arial CYR" w:hAnsi="Arial CYR" w:cs="Arial CYR"/>
          <w:sz w:val="16"/>
          <w:szCs w:val="16"/>
        </w:rPr>
        <w:t>частью 4 статьи 10</w:t>
      </w:r>
      <w:r w:rsidRPr="00195116">
        <w:rPr>
          <w:rFonts w:ascii="Arial CYR" w:hAnsi="Arial CYR" w:cs="Arial CYR"/>
          <w:sz w:val="16"/>
          <w:szCs w:val="16"/>
        </w:rPr>
        <w:t xml:space="preserve"> Федерального закона от 2 мая 2006 года N 59-ФЗ "О порядке рассмотрения обращений граждан Российской Федерации" на официальном сайте Министерства в информационно-телекоммуникацион</w:t>
      </w:r>
      <w:r w:rsidRPr="00195116">
        <w:rPr>
          <w:rFonts w:ascii="Arial CYR" w:hAnsi="Arial CYR" w:cs="Arial CYR"/>
          <w:sz w:val="16"/>
          <w:szCs w:val="16"/>
        </w:rPr>
        <w:t>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</w:t>
      </w:r>
      <w:r w:rsidRPr="00195116">
        <w:rPr>
          <w:rFonts w:ascii="Arial CYR" w:hAnsi="Arial CYR" w:cs="Arial CYR"/>
          <w:sz w:val="16"/>
          <w:szCs w:val="16"/>
        </w:rPr>
        <w:t>й в обращении, при этом обращение, содержащее обжалование судебного решения, не возвращается.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 xml:space="preserve">(п. 2.2.14 введен </w:t>
      </w:r>
      <w:r w:rsidRPr="00195116">
        <w:rPr>
          <w:rFonts w:ascii="Arial CYR" w:hAnsi="Arial CYR" w:cs="Arial CYR"/>
          <w:sz w:val="16"/>
          <w:szCs w:val="16"/>
        </w:rPr>
        <w:t>приказом</w:t>
      </w:r>
      <w:r w:rsidRPr="00195116">
        <w:rPr>
          <w:rFonts w:ascii="Arial CYR" w:hAnsi="Arial CYR" w:cs="Arial CYR"/>
          <w:sz w:val="16"/>
          <w:szCs w:val="16"/>
        </w:rPr>
        <w:t xml:space="preserve"> министерства внутренней региональной и муници</w:t>
      </w:r>
      <w:r w:rsidRPr="00195116">
        <w:rPr>
          <w:rFonts w:ascii="Arial CYR" w:hAnsi="Arial CYR" w:cs="Arial CYR"/>
          <w:sz w:val="16"/>
          <w:szCs w:val="16"/>
        </w:rPr>
        <w:t>пальной политики Нижегородской области от 20.12.2017 N 57)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2.2.15. 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</w:t>
      </w:r>
      <w:r w:rsidRPr="00195116">
        <w:rPr>
          <w:rFonts w:ascii="Arial CYR" w:hAnsi="Arial CYR" w:cs="Arial CYR"/>
          <w:sz w:val="16"/>
          <w:szCs w:val="16"/>
        </w:rPr>
        <w:t xml:space="preserve">ориальный орган федерального органа исполнительной власти в сфере внутренних дел и Губернатору Нижегородской области с уведомлением гражданина, направившего обращение, о переадресации его обращения, за исключением случая, указанного в </w:t>
      </w:r>
      <w:r w:rsidRPr="00195116">
        <w:rPr>
          <w:rFonts w:ascii="Arial CYR" w:hAnsi="Arial CYR" w:cs="Arial CYR"/>
          <w:sz w:val="16"/>
          <w:szCs w:val="16"/>
        </w:rPr>
        <w:t>пункте 2.2.8</w:t>
      </w:r>
      <w:r w:rsidRPr="00195116">
        <w:rPr>
          <w:rFonts w:ascii="Arial CYR" w:hAnsi="Arial CYR" w:cs="Arial CYR"/>
          <w:sz w:val="16"/>
          <w:szCs w:val="16"/>
        </w:rPr>
        <w:t xml:space="preserve"> настоящего положения.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 xml:space="preserve">(п. 2.2.15 введен </w:t>
      </w:r>
      <w:r w:rsidRPr="00195116">
        <w:rPr>
          <w:rFonts w:ascii="Arial CYR" w:hAnsi="Arial CYR" w:cs="Arial CYR"/>
          <w:sz w:val="16"/>
          <w:szCs w:val="16"/>
        </w:rPr>
        <w:t>приказом</w:t>
      </w:r>
      <w:r w:rsidRPr="00195116">
        <w:rPr>
          <w:rFonts w:ascii="Arial CYR" w:hAnsi="Arial CYR" w:cs="Arial CYR"/>
          <w:sz w:val="16"/>
          <w:szCs w:val="16"/>
        </w:rPr>
        <w:t xml:space="preserve"> министерства внутренней региональной и муниципальной политики Нижегородской области от</w:t>
      </w:r>
      <w:r w:rsidRPr="00195116">
        <w:rPr>
          <w:rFonts w:ascii="Arial CYR" w:hAnsi="Arial CYR" w:cs="Arial CYR"/>
          <w:sz w:val="16"/>
          <w:szCs w:val="16"/>
        </w:rPr>
        <w:t xml:space="preserve"> 04.06.2018 N 320-01-03-08-38/18-0; в ред. </w:t>
      </w:r>
      <w:r w:rsidRPr="00195116">
        <w:rPr>
          <w:rFonts w:ascii="Arial CYR" w:hAnsi="Arial CYR" w:cs="Arial CYR"/>
          <w:sz w:val="16"/>
          <w:szCs w:val="16"/>
        </w:rPr>
        <w:t>приказа</w:t>
      </w:r>
      <w:r w:rsidRPr="00195116">
        <w:rPr>
          <w:rFonts w:ascii="Arial CYR" w:hAnsi="Arial CYR" w:cs="Arial CYR"/>
          <w:sz w:val="16"/>
          <w:szCs w:val="16"/>
        </w:rPr>
        <w:t xml:space="preserve"> министерства внутренней региональной и муниципальной политики Нижегородской области от 12.02.2019 N П/од-320-01-03-</w:t>
      </w:r>
      <w:r w:rsidRPr="00195116">
        <w:rPr>
          <w:rFonts w:ascii="Arial CYR" w:hAnsi="Arial CYR" w:cs="Arial CYR"/>
          <w:sz w:val="16"/>
          <w:szCs w:val="16"/>
        </w:rPr>
        <w:t>08-12/19)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2.2.16.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</w:t>
      </w:r>
      <w:r w:rsidRPr="00195116">
        <w:rPr>
          <w:rFonts w:ascii="Arial CYR" w:hAnsi="Arial CYR" w:cs="Arial CYR"/>
          <w:sz w:val="16"/>
          <w:szCs w:val="16"/>
        </w:rPr>
        <w:t>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 xml:space="preserve">(п. 2.2.16 введен </w:t>
      </w:r>
      <w:r w:rsidRPr="00195116">
        <w:rPr>
          <w:rFonts w:ascii="Arial CYR" w:hAnsi="Arial CYR" w:cs="Arial CYR"/>
          <w:sz w:val="16"/>
          <w:szCs w:val="16"/>
        </w:rPr>
        <w:t>приказом</w:t>
      </w:r>
      <w:r w:rsidRPr="00195116">
        <w:rPr>
          <w:rFonts w:ascii="Arial CYR" w:hAnsi="Arial CYR" w:cs="Arial CYR"/>
          <w:sz w:val="16"/>
          <w:szCs w:val="16"/>
        </w:rPr>
        <w:t xml:space="preserve"> министерства вну</w:t>
      </w:r>
      <w:r w:rsidRPr="00195116">
        <w:rPr>
          <w:rFonts w:ascii="Arial CYR" w:hAnsi="Arial CYR" w:cs="Arial CYR"/>
          <w:sz w:val="16"/>
          <w:szCs w:val="16"/>
        </w:rPr>
        <w:t>тренней региональной и муниципальной политики Нижегородской области от 04.06.2018 N 320-01-03-08-38/18-0)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2.2.17. При направлении письменного обращения на рассмотрение в другой государственный орган, орган местного самоуправления или иному должностному лиц</w:t>
      </w:r>
      <w:r w:rsidRPr="00195116">
        <w:rPr>
          <w:rFonts w:ascii="Arial CYR" w:hAnsi="Arial CYR" w:cs="Arial CYR"/>
          <w:sz w:val="16"/>
          <w:szCs w:val="16"/>
        </w:rPr>
        <w:t>у Министерство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 xml:space="preserve">(п. 2.2.17 введен </w:t>
      </w:r>
      <w:r w:rsidRPr="00195116">
        <w:rPr>
          <w:rFonts w:ascii="Arial CYR" w:hAnsi="Arial CYR" w:cs="Arial CYR"/>
          <w:sz w:val="16"/>
          <w:szCs w:val="16"/>
        </w:rPr>
        <w:t>приказом</w:t>
      </w:r>
      <w:r w:rsidRPr="00195116">
        <w:rPr>
          <w:rFonts w:ascii="Arial CYR" w:hAnsi="Arial CYR" w:cs="Arial CYR"/>
          <w:sz w:val="16"/>
          <w:szCs w:val="16"/>
        </w:rPr>
        <w:t xml:space="preserve"> министерства внутренней региональной и муниципальной политики Нижегородской области от 04.06.2018 N 320-01-03-08-38/18-0)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2.2.18. Запрещается направлять жалобу на рассмотрение в государственный орган, орган местного самоупр</w:t>
      </w:r>
      <w:r w:rsidRPr="00195116">
        <w:rPr>
          <w:rFonts w:ascii="Arial CYR" w:hAnsi="Arial CYR" w:cs="Arial CYR"/>
          <w:sz w:val="16"/>
          <w:szCs w:val="16"/>
        </w:rPr>
        <w:t>авления или должностному лицу, решение или действие (бездействие) которых обжалуется.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 xml:space="preserve">(п. 2.2.18 введен </w:t>
      </w:r>
      <w:r w:rsidRPr="00195116">
        <w:rPr>
          <w:rFonts w:ascii="Arial CYR" w:hAnsi="Arial CYR" w:cs="Arial CYR"/>
          <w:sz w:val="16"/>
          <w:szCs w:val="16"/>
        </w:rPr>
        <w:t>приказом</w:t>
      </w:r>
      <w:r w:rsidRPr="00195116">
        <w:rPr>
          <w:rFonts w:ascii="Arial CYR" w:hAnsi="Arial CYR" w:cs="Arial CYR"/>
          <w:sz w:val="16"/>
          <w:szCs w:val="16"/>
        </w:rPr>
        <w:t xml:space="preserve"> министерства внутренней региональной и муниципальной </w:t>
      </w:r>
      <w:r w:rsidRPr="00195116">
        <w:rPr>
          <w:rFonts w:ascii="Arial CYR" w:hAnsi="Arial CYR" w:cs="Arial CYR"/>
          <w:sz w:val="16"/>
          <w:szCs w:val="16"/>
        </w:rPr>
        <w:t>политики Нижегородской области от 04.06.2018 N 320-01-03-08-38/18-0)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2.2.19. В случае, если в соответствии с запретом, предусмотренным в пункте 2.2.18 настоящего положения, невозможно направление жалобы на рассмотрение в государственный орган, орган местно</w:t>
      </w:r>
      <w:r w:rsidRPr="00195116">
        <w:rPr>
          <w:rFonts w:ascii="Arial CYR" w:hAnsi="Arial CYR" w:cs="Arial CYR"/>
          <w:sz w:val="16"/>
          <w:szCs w:val="16"/>
        </w:rPr>
        <w:t>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</w:t>
      </w:r>
      <w:r w:rsidRPr="00195116">
        <w:rPr>
          <w:rFonts w:ascii="Arial CYR" w:hAnsi="Arial CYR" w:cs="Arial CYR"/>
          <w:sz w:val="16"/>
          <w:szCs w:val="16"/>
        </w:rPr>
        <w:t xml:space="preserve"> суд.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 xml:space="preserve">(п. 2.2.19 введен </w:t>
      </w:r>
      <w:r w:rsidRPr="00195116">
        <w:rPr>
          <w:rFonts w:ascii="Arial CYR" w:hAnsi="Arial CYR" w:cs="Arial CYR"/>
          <w:sz w:val="16"/>
          <w:szCs w:val="16"/>
        </w:rPr>
        <w:t>приказом</w:t>
      </w:r>
      <w:r w:rsidRPr="00195116">
        <w:rPr>
          <w:rFonts w:ascii="Arial CYR" w:hAnsi="Arial CYR" w:cs="Arial CYR"/>
          <w:sz w:val="16"/>
          <w:szCs w:val="16"/>
        </w:rPr>
        <w:t xml:space="preserve"> министерства внутренней региональной и муниципальной политики Нижегородской области от 04.06.2018 N 320-01-03-08-38/18-0)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195116">
        <w:rPr>
          <w:rFonts w:ascii="Arial CYR" w:hAnsi="Arial CYR" w:cs="Arial CYR"/>
          <w:b/>
          <w:bCs/>
          <w:sz w:val="16"/>
          <w:szCs w:val="16"/>
        </w:rPr>
        <w:t>2.3. Подго</w:t>
      </w:r>
      <w:r w:rsidRPr="00195116">
        <w:rPr>
          <w:rFonts w:ascii="Arial CYR" w:hAnsi="Arial CYR" w:cs="Arial CYR"/>
          <w:b/>
          <w:bCs/>
          <w:sz w:val="16"/>
          <w:szCs w:val="16"/>
        </w:rPr>
        <w:t>товка ответов на обращения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 xml:space="preserve">2.3.1. После рассмотрения обращения Министром или лицом, исполняющим его обязанности, обращение с резолюцией Министра или лица, исполняющего его обязанности, направляется руководителю соответствующего структурного подразделения </w:t>
      </w:r>
      <w:r w:rsidRPr="00195116">
        <w:rPr>
          <w:rFonts w:ascii="Arial CYR" w:hAnsi="Arial CYR" w:cs="Arial CYR"/>
          <w:sz w:val="16"/>
          <w:szCs w:val="16"/>
        </w:rPr>
        <w:t>Министерства, в компетенцию которого входит решение поставленных в обращении вопросов, для рассмотрения и подготовки ответа.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В случае, если в резолюции указаны несколько структурных подразделений Министерства, документы на бумажном носителе передаются отве</w:t>
      </w:r>
      <w:r w:rsidRPr="00195116">
        <w:rPr>
          <w:rFonts w:ascii="Arial CYR" w:hAnsi="Arial CYR" w:cs="Arial CYR"/>
          <w:sz w:val="16"/>
          <w:szCs w:val="16"/>
        </w:rPr>
        <w:t>тственному исполнителю, указанному в резолюции. Соисполнителям документа копии на бумажном носителе не передаются, для работы используется электронный образ документа в СЭДО (прикрепленный файл к регистрационной карточке документа).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 xml:space="preserve">(в ред. </w:t>
      </w:r>
      <w:r w:rsidRPr="00195116">
        <w:rPr>
          <w:rFonts w:ascii="Arial CYR" w:hAnsi="Arial CYR" w:cs="Arial CYR"/>
          <w:sz w:val="16"/>
          <w:szCs w:val="16"/>
        </w:rPr>
        <w:t>приказа</w:t>
      </w:r>
      <w:r w:rsidRPr="00195116">
        <w:rPr>
          <w:rFonts w:ascii="Arial CYR" w:hAnsi="Arial CYR" w:cs="Arial CYR"/>
          <w:sz w:val="16"/>
          <w:szCs w:val="16"/>
        </w:rPr>
        <w:t xml:space="preserve"> министерства внутренней региональной и муниципальной политики Нижегородской области от 11.07.2019 N 320-69/19П/од)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 xml:space="preserve">2.3.2. По каждому обращению, поступившему на исполнение в </w:t>
      </w:r>
      <w:r w:rsidRPr="00195116">
        <w:rPr>
          <w:rFonts w:ascii="Arial CYR" w:hAnsi="Arial CYR" w:cs="Arial CYR"/>
          <w:sz w:val="16"/>
          <w:szCs w:val="16"/>
        </w:rPr>
        <w:t>соответствующее структурное подразделение Министерства, в течение трех дней должностным лицом, ответственным за рассмотрение обращения, должно быть принято одно из следующих решений: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- о принятии обращения к рассмотрению;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 xml:space="preserve">- о направлении по принадлежности </w:t>
      </w:r>
      <w:r w:rsidRPr="00195116">
        <w:rPr>
          <w:rFonts w:ascii="Arial CYR" w:hAnsi="Arial CYR" w:cs="Arial CYR"/>
          <w:sz w:val="16"/>
          <w:szCs w:val="16"/>
        </w:rPr>
        <w:t>в соответствующие государственные органы (органы местного самоуправления), если затронутые вопросы не относятся к ведению Министерства, с извещением об этом автора обращения;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- об оставлении обращения без ответа при наличии оснований, установленных Федерал</w:t>
      </w:r>
      <w:r w:rsidRPr="00195116">
        <w:rPr>
          <w:rFonts w:ascii="Arial CYR" w:hAnsi="Arial CYR" w:cs="Arial CYR"/>
          <w:sz w:val="16"/>
          <w:szCs w:val="16"/>
        </w:rPr>
        <w:t xml:space="preserve">ьным </w:t>
      </w:r>
      <w:r w:rsidRPr="00195116">
        <w:rPr>
          <w:rFonts w:ascii="Arial CYR" w:hAnsi="Arial CYR" w:cs="Arial CYR"/>
          <w:sz w:val="16"/>
          <w:szCs w:val="16"/>
        </w:rPr>
        <w:t>законом</w:t>
      </w:r>
      <w:r w:rsidRPr="00195116">
        <w:rPr>
          <w:rFonts w:ascii="Arial CYR" w:hAnsi="Arial CYR" w:cs="Arial CYR"/>
          <w:sz w:val="16"/>
          <w:szCs w:val="16"/>
        </w:rPr>
        <w:t xml:space="preserve"> от 2 мая 2006 года N 59-ФЗ "О порядке рассмотрения обращений граждан Российской Федерации" и настоящим Положением, с извещением об этом автора обращения.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2.3.3. Структу</w:t>
      </w:r>
      <w:r w:rsidRPr="00195116">
        <w:rPr>
          <w:rFonts w:ascii="Arial CYR" w:hAnsi="Arial CYR" w:cs="Arial CYR"/>
          <w:sz w:val="16"/>
          <w:szCs w:val="16"/>
        </w:rPr>
        <w:t>рные подразделения Министерства - соисполнители поручения направляют в адрес структурного подразделения Министерства, ответственного за рассмотрение обращения (не позднее окончания половины срока, установленного для рассмотрения обращения), предложения в с</w:t>
      </w:r>
      <w:r w:rsidRPr="00195116">
        <w:rPr>
          <w:rFonts w:ascii="Arial CYR" w:hAnsi="Arial CYR" w:cs="Arial CYR"/>
          <w:sz w:val="16"/>
          <w:szCs w:val="16"/>
        </w:rPr>
        <w:t>оответствии с их компетенцией.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2.3.4. По итогам рассмотрения обращения исполнитель подготавливает проект ответа на обращение, согласовывает и визирует его у руководителей структурных подразделений Министерства, ответственных за рассмотрение обращения, и на</w:t>
      </w:r>
      <w:r w:rsidRPr="00195116">
        <w:rPr>
          <w:rFonts w:ascii="Arial CYR" w:hAnsi="Arial CYR" w:cs="Arial CYR"/>
          <w:sz w:val="16"/>
          <w:szCs w:val="16"/>
        </w:rPr>
        <w:t>правляет его на подпись Министру либо уполномоченному на то лицу.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2.3.5. Должностное лицо, ответственное за рассмотрение обращения, в соответствующем структурном подразделении Министерства: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- обеспечивает объективное, всестороннее и своевременное рассмотре</w:t>
      </w:r>
      <w:r w:rsidRPr="00195116">
        <w:rPr>
          <w:rFonts w:ascii="Arial CYR" w:hAnsi="Arial CYR" w:cs="Arial CYR"/>
          <w:sz w:val="16"/>
          <w:szCs w:val="16"/>
        </w:rPr>
        <w:t>ние обращения, в случае необходимости - с участием гражданина, направившего обращение;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-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</w:t>
      </w:r>
      <w:r w:rsidRPr="00195116">
        <w:rPr>
          <w:rFonts w:ascii="Arial CYR" w:hAnsi="Arial CYR" w:cs="Arial CYR"/>
          <w:sz w:val="16"/>
          <w:szCs w:val="16"/>
        </w:rPr>
        <w:t>ления и у иных должностных лиц, за исключением судов, органов дознания и органов предварительного следствия;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- принимает меры, направленные на восстановление или защиту нарушенных прав, свобод и законных интересов гражданина;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- дает письменный ответ по сущ</w:t>
      </w:r>
      <w:r w:rsidRPr="00195116">
        <w:rPr>
          <w:rFonts w:ascii="Arial CYR" w:hAnsi="Arial CYR" w:cs="Arial CYR"/>
          <w:sz w:val="16"/>
          <w:szCs w:val="16"/>
        </w:rPr>
        <w:t xml:space="preserve">еству поставленных в обращении вопросов, за исключением случаев, указанных в </w:t>
      </w:r>
      <w:r w:rsidRPr="00195116">
        <w:rPr>
          <w:rFonts w:ascii="Arial CYR" w:hAnsi="Arial CYR" w:cs="Arial CYR"/>
          <w:sz w:val="16"/>
          <w:szCs w:val="16"/>
        </w:rPr>
        <w:t>статье 11</w:t>
      </w:r>
      <w:r w:rsidRPr="00195116">
        <w:rPr>
          <w:rFonts w:ascii="Arial CYR" w:hAnsi="Arial CYR" w:cs="Arial CYR"/>
          <w:sz w:val="16"/>
          <w:szCs w:val="16"/>
        </w:rPr>
        <w:t xml:space="preserve"> Федерального закона от 2 мая 2006 года N 59-ФЗ "О порядке рассмотрения обращений гр</w:t>
      </w:r>
      <w:r w:rsidRPr="00195116">
        <w:rPr>
          <w:rFonts w:ascii="Arial CYR" w:hAnsi="Arial CYR" w:cs="Arial CYR"/>
          <w:sz w:val="16"/>
          <w:szCs w:val="16"/>
        </w:rPr>
        <w:t>аждан Российской Федерации";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-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 xml:space="preserve">2.3.6. При необходимости продления </w:t>
      </w:r>
      <w:r w:rsidRPr="00195116">
        <w:rPr>
          <w:rFonts w:ascii="Arial CYR" w:hAnsi="Arial CYR" w:cs="Arial CYR"/>
          <w:sz w:val="16"/>
          <w:szCs w:val="16"/>
        </w:rPr>
        <w:t>срока рассмотрения обращения исполнитель в срок не позднее 2 рабочих дней до истечения срока рассмотрения обращения подготавливает проект уведомления о продлении срока рассмотрения обращения, согласовывает и визирует его у руководителя структурного подразд</w:t>
      </w:r>
      <w:r w:rsidRPr="00195116">
        <w:rPr>
          <w:rFonts w:ascii="Arial CYR" w:hAnsi="Arial CYR" w:cs="Arial CYR"/>
          <w:sz w:val="16"/>
          <w:szCs w:val="16"/>
        </w:rPr>
        <w:t>еления Министерства, ответственного за рассмотрение обращения, и направляет его Министру либо уполномоченному на то лицу для принятия решения о продлении срока.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Министр либо лицо, исполняющее его обязанности, в течение 1 рабочего дня принимает решение о пр</w:t>
      </w:r>
      <w:r w:rsidRPr="00195116">
        <w:rPr>
          <w:rFonts w:ascii="Arial CYR" w:hAnsi="Arial CYR" w:cs="Arial CYR"/>
          <w:sz w:val="16"/>
          <w:szCs w:val="16"/>
        </w:rPr>
        <w:t>одлении (непродлении) срока рассмотрения обращения.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Лицо, направившее обращение, уведомляется о продлении срока рассмотрения обращения.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2.3.7. При поступлении на рассмотрение в Министерство направленного в установленном порядке запроса государственного орг</w:t>
      </w:r>
      <w:r w:rsidRPr="00195116">
        <w:rPr>
          <w:rFonts w:ascii="Arial CYR" w:hAnsi="Arial CYR" w:cs="Arial CYR"/>
          <w:sz w:val="16"/>
          <w:szCs w:val="16"/>
        </w:rPr>
        <w:t>ана, органа местного самоуправления или должностного лица, рассматривающих обращение, должностные лица Министерства, ответственные за рассмотрение запроса, обязаны в течение 15 дней предоставлять документы и материалы, необходимые для рассмотрения обращени</w:t>
      </w:r>
      <w:r w:rsidRPr="00195116">
        <w:rPr>
          <w:rFonts w:ascii="Arial CYR" w:hAnsi="Arial CYR" w:cs="Arial CYR"/>
          <w:sz w:val="16"/>
          <w:szCs w:val="16"/>
        </w:rPr>
        <w:t>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2.3.8. В результате рассмотрения обращения принима</w:t>
      </w:r>
      <w:r w:rsidRPr="00195116">
        <w:rPr>
          <w:rFonts w:ascii="Arial CYR" w:hAnsi="Arial CYR" w:cs="Arial CYR"/>
          <w:sz w:val="16"/>
          <w:szCs w:val="16"/>
        </w:rPr>
        <w:t>ется одно из следующих решений: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1) о полном или частичном удовлетворении обращения и об осуществлении для этого соответствующих мер;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2) об отказе в удовлетворении обращения;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3) об уведомлении лица о направлении его обращения на рассмотрение в другой госуда</w:t>
      </w:r>
      <w:r w:rsidRPr="00195116">
        <w:rPr>
          <w:rFonts w:ascii="Arial CYR" w:hAnsi="Arial CYR" w:cs="Arial CYR"/>
          <w:sz w:val="16"/>
          <w:szCs w:val="16"/>
        </w:rPr>
        <w:t>рственный орган, орган местного самоуправления или иному должностному лицу в соответствии с их компетенцией.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Принимая решение о полном или частичном удовлетворении обращения, Министр или уполномоченное лицо: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1) осуществляет необходимые меры по исполнению т</w:t>
      </w:r>
      <w:r w:rsidRPr="00195116">
        <w:rPr>
          <w:rFonts w:ascii="Arial CYR" w:hAnsi="Arial CYR" w:cs="Arial CYR"/>
          <w:sz w:val="16"/>
          <w:szCs w:val="16"/>
        </w:rPr>
        <w:t>акого решения;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2) рассматривает вопрос о привлечении к дисциплинарной или иной установленной законодательством ответственности должностного лица, принявшего заведомо незаконное решение или допустившего незаконное действие (бездействие), ставшее предметом о</w:t>
      </w:r>
      <w:r w:rsidRPr="00195116">
        <w:rPr>
          <w:rFonts w:ascii="Arial CYR" w:hAnsi="Arial CYR" w:cs="Arial CYR"/>
          <w:sz w:val="16"/>
          <w:szCs w:val="16"/>
        </w:rPr>
        <w:t>бжалования;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3) в необходимых случаях обеспечивает принесение гражданину извинения в письменном виде в связи с допущенным нарушением его прав.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Принимая решение об отказе в удовлетворении обращения, в письменном ответе гражданину сообщается о порядке обжалов</w:t>
      </w:r>
      <w:r w:rsidRPr="00195116">
        <w:rPr>
          <w:rFonts w:ascii="Arial CYR" w:hAnsi="Arial CYR" w:cs="Arial CYR"/>
          <w:sz w:val="16"/>
          <w:szCs w:val="16"/>
        </w:rPr>
        <w:t>ания этого решения либо об ином порядке восстановления или защиты нарушенных прав, свобод или законных интересов гражданина.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2.3.9. При рассмотрении обращения Министерство по согласованию с другими государственными, муниципальными органами и соответствующи</w:t>
      </w:r>
      <w:r w:rsidRPr="00195116">
        <w:rPr>
          <w:rFonts w:ascii="Arial CYR" w:hAnsi="Arial CYR" w:cs="Arial CYR"/>
          <w:sz w:val="16"/>
          <w:szCs w:val="16"/>
        </w:rPr>
        <w:t>ми организациями вправе сформировать рабочую группу с участием их представителей.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 xml:space="preserve">2.3.10. Ответ на обращение оформляется на бланке Министерства в соответствии с </w:t>
      </w:r>
      <w:r w:rsidRPr="00195116">
        <w:rPr>
          <w:rFonts w:ascii="Arial CYR" w:hAnsi="Arial CYR" w:cs="Arial CYR"/>
          <w:sz w:val="16"/>
          <w:szCs w:val="16"/>
        </w:rPr>
        <w:t>Инструкц</w:t>
      </w:r>
      <w:r w:rsidRPr="00195116">
        <w:rPr>
          <w:rFonts w:ascii="Arial CYR" w:hAnsi="Arial CYR" w:cs="Arial CYR"/>
          <w:sz w:val="16"/>
          <w:szCs w:val="16"/>
        </w:rPr>
        <w:t>ией</w:t>
      </w:r>
      <w:r w:rsidRPr="00195116">
        <w:rPr>
          <w:rFonts w:ascii="Arial CYR" w:hAnsi="Arial CYR" w:cs="Arial CYR"/>
          <w:sz w:val="16"/>
          <w:szCs w:val="16"/>
        </w:rPr>
        <w:t xml:space="preserve"> по делопроизводству в органах исполнительной власти Нижегородской области и их структурных подразделениях и подписывается Министром либо уполномоченным должностным лицом.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2.3.11. Отправление ответа на обращение осуществляется после присвоения ему ис</w:t>
      </w:r>
      <w:r w:rsidRPr="00195116">
        <w:rPr>
          <w:rFonts w:ascii="Arial CYR" w:hAnsi="Arial CYR" w:cs="Arial CYR"/>
          <w:sz w:val="16"/>
          <w:szCs w:val="16"/>
        </w:rPr>
        <w:t>ходящего регистрационного номера должностным лицом службы ДОУ. Если письменный ответ не направляется, отметка об этом вносится в СЭДО.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 xml:space="preserve">(п. 2.3.11 в ред. </w:t>
      </w:r>
      <w:r w:rsidRPr="00195116">
        <w:rPr>
          <w:rFonts w:ascii="Arial CYR" w:hAnsi="Arial CYR" w:cs="Arial CYR"/>
          <w:sz w:val="16"/>
          <w:szCs w:val="16"/>
        </w:rPr>
        <w:t>приказа</w:t>
      </w:r>
      <w:r w:rsidRPr="00195116">
        <w:rPr>
          <w:rFonts w:ascii="Arial CYR" w:hAnsi="Arial CYR" w:cs="Arial CYR"/>
          <w:sz w:val="16"/>
          <w:szCs w:val="16"/>
        </w:rPr>
        <w:t xml:space="preserve"> минис</w:t>
      </w:r>
      <w:r w:rsidRPr="00195116">
        <w:rPr>
          <w:rFonts w:ascii="Arial CYR" w:hAnsi="Arial CYR" w:cs="Arial CYR"/>
          <w:sz w:val="16"/>
          <w:szCs w:val="16"/>
        </w:rPr>
        <w:t>терства внутренней региональной и муниципальной политики Нижегородской области от 11.07.2019 N 320-69/19П/од)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2.3.12. Ответ на обращение направляется в форме электронного документа по адресу электронной почты, указанному в обращении, поступившем в Министер</w:t>
      </w:r>
      <w:r w:rsidRPr="00195116">
        <w:rPr>
          <w:rFonts w:ascii="Arial CYR" w:hAnsi="Arial CYR" w:cs="Arial CYR"/>
          <w:sz w:val="16"/>
          <w:szCs w:val="16"/>
        </w:rPr>
        <w:t>ство в форме электронного документа, либо по адресу (уникальному идентификатору) личного кабинета гражданина на Едином портале или "Электронной приемной граждан Правительства Нижегородской области" при использовании Единого портала или "Электронной приемно</w:t>
      </w:r>
      <w:r w:rsidRPr="00195116">
        <w:rPr>
          <w:rFonts w:ascii="Arial CYR" w:hAnsi="Arial CYR" w:cs="Arial CYR"/>
          <w:sz w:val="16"/>
          <w:szCs w:val="16"/>
        </w:rPr>
        <w:t>й граждан Правительства Нижегородской области" и в письменной форме по почтовому адресу, указанному в обращении, поступившем в Министерство в письменной форме. Кроме того, на поступившее в Министерство обращение, содержащее предложение, заявление или жалоб</w:t>
      </w:r>
      <w:r w:rsidRPr="00195116">
        <w:rPr>
          <w:rFonts w:ascii="Arial CYR" w:hAnsi="Arial CYR" w:cs="Arial CYR"/>
          <w:sz w:val="16"/>
          <w:szCs w:val="16"/>
        </w:rPr>
        <w:t>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</w:t>
      </w:r>
      <w:r w:rsidRPr="00195116">
        <w:rPr>
          <w:rFonts w:ascii="Arial CYR" w:hAnsi="Arial CYR" w:cs="Arial CYR"/>
          <w:sz w:val="16"/>
          <w:szCs w:val="16"/>
        </w:rPr>
        <w:t xml:space="preserve">ь размещен с соблюдением требований </w:t>
      </w:r>
      <w:r w:rsidRPr="00195116">
        <w:rPr>
          <w:rFonts w:ascii="Arial CYR" w:hAnsi="Arial CYR" w:cs="Arial CYR"/>
          <w:sz w:val="16"/>
          <w:szCs w:val="16"/>
        </w:rPr>
        <w:t>части 2 статьи 6</w:t>
      </w:r>
      <w:r w:rsidRPr="00195116">
        <w:rPr>
          <w:rFonts w:ascii="Arial CYR" w:hAnsi="Arial CYR" w:cs="Arial CYR"/>
          <w:sz w:val="16"/>
          <w:szCs w:val="16"/>
        </w:rPr>
        <w:t xml:space="preserve"> Федерального закона от 2 мая 2006 г. N 59-ФЗ "О порядке рассмотрения обращений граждан Российской Федерации" на офици</w:t>
      </w:r>
      <w:r w:rsidRPr="00195116">
        <w:rPr>
          <w:rFonts w:ascii="Arial CYR" w:hAnsi="Arial CYR" w:cs="Arial CYR"/>
          <w:sz w:val="16"/>
          <w:szCs w:val="16"/>
        </w:rPr>
        <w:t>альном сайте Министерства.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 xml:space="preserve">(в ред. </w:t>
      </w:r>
      <w:r w:rsidRPr="00195116">
        <w:rPr>
          <w:rFonts w:ascii="Arial CYR" w:hAnsi="Arial CYR" w:cs="Arial CYR"/>
          <w:sz w:val="16"/>
          <w:szCs w:val="16"/>
        </w:rPr>
        <w:t>приказа</w:t>
      </w:r>
      <w:r w:rsidRPr="00195116">
        <w:rPr>
          <w:rFonts w:ascii="Arial CYR" w:hAnsi="Arial CYR" w:cs="Arial CYR"/>
          <w:sz w:val="16"/>
          <w:szCs w:val="16"/>
        </w:rPr>
        <w:t xml:space="preserve"> министерства внутренней региональной и муниципальной политики Нижегородской области от 17.07.2025 N 320-78/25П/од)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Обращени</w:t>
      </w:r>
      <w:r w:rsidRPr="00195116">
        <w:rPr>
          <w:rFonts w:ascii="Arial CYR" w:hAnsi="Arial CYR" w:cs="Arial CYR"/>
          <w:sz w:val="16"/>
          <w:szCs w:val="16"/>
        </w:rPr>
        <w:t xml:space="preserve">я родителей (лиц, их заменяющих) по вопросам организации отдыха и оздоровления детей, направляемые в Министерство, и ответы на эти обращения по требованию заявителя подлежат размещению на официальном сайте Министерства в информационно-телекоммуникационной </w:t>
      </w:r>
      <w:r w:rsidRPr="00195116">
        <w:rPr>
          <w:rFonts w:ascii="Arial CYR" w:hAnsi="Arial CYR" w:cs="Arial CYR"/>
          <w:sz w:val="16"/>
          <w:szCs w:val="16"/>
        </w:rPr>
        <w:t>сети "Интернет". Размещенные на официальном сайте Министерства в информационно-телекоммуникационной сети "Интернет" обращения и ответы на эти обращения не должны содержать персональные данные заявителей и детей.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 xml:space="preserve">(абзац введен </w:t>
      </w:r>
      <w:r w:rsidRPr="00195116">
        <w:rPr>
          <w:rFonts w:ascii="Arial CYR" w:hAnsi="Arial CYR" w:cs="Arial CYR"/>
          <w:sz w:val="16"/>
          <w:szCs w:val="16"/>
        </w:rPr>
        <w:t>приказом</w:t>
      </w:r>
      <w:r w:rsidRPr="00195116">
        <w:rPr>
          <w:rFonts w:ascii="Arial CYR" w:hAnsi="Arial CYR" w:cs="Arial CYR"/>
          <w:sz w:val="16"/>
          <w:szCs w:val="16"/>
        </w:rPr>
        <w:t xml:space="preserve"> министерства внутренней региональной и муниципальной политики Нижегородской области от 11.07.2019 N 320-69/19П/од)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 xml:space="preserve">Исключен. - </w:t>
      </w:r>
      <w:r w:rsidRPr="00195116">
        <w:rPr>
          <w:rFonts w:ascii="Arial CYR" w:hAnsi="Arial CYR" w:cs="Arial CYR"/>
          <w:sz w:val="16"/>
          <w:szCs w:val="16"/>
        </w:rPr>
        <w:t>Приказ</w:t>
      </w:r>
      <w:r w:rsidRPr="00195116">
        <w:rPr>
          <w:rFonts w:ascii="Arial CYR" w:hAnsi="Arial CYR" w:cs="Arial CYR"/>
          <w:sz w:val="16"/>
          <w:szCs w:val="16"/>
        </w:rPr>
        <w:t xml:space="preserve"> министерства внутренней региональной и муниципальной политики Нижегородской области от 20.12.2017 N 57.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Письменный ответ на коллективное обращение граждан направляется одному из авторов обращения, указанному в обращении</w:t>
      </w:r>
      <w:r w:rsidRPr="00195116">
        <w:rPr>
          <w:rFonts w:ascii="Arial CYR" w:hAnsi="Arial CYR" w:cs="Arial CYR"/>
          <w:sz w:val="16"/>
          <w:szCs w:val="16"/>
        </w:rPr>
        <w:t xml:space="preserve"> в качестве получателя ответа или представителя всех авторов обращения при его рассмотрении. Если такое лицо в коллективном обращении не указано, ответ направляется одному из списка граждан, подписавших обращение, для доведения содержания ответа до сведени</w:t>
      </w:r>
      <w:r w:rsidRPr="00195116">
        <w:rPr>
          <w:rFonts w:ascii="Arial CYR" w:hAnsi="Arial CYR" w:cs="Arial CYR"/>
          <w:sz w:val="16"/>
          <w:szCs w:val="16"/>
        </w:rPr>
        <w:t>я остальных авторов обращения.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195116">
        <w:rPr>
          <w:rFonts w:ascii="Arial CYR" w:hAnsi="Arial CYR" w:cs="Arial CYR"/>
          <w:b/>
          <w:bCs/>
          <w:sz w:val="16"/>
          <w:szCs w:val="16"/>
        </w:rPr>
        <w:t>2.4. Порядок хранения рассмотренных обращений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2.4.1. Дела, формируемые по обращениям граждан, в соответствии с номенклатурой дел хранятся в течение 5 лет.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2.4.2. При формировании дел проверяется правильность направления док</w:t>
      </w:r>
      <w:r w:rsidRPr="00195116">
        <w:rPr>
          <w:rFonts w:ascii="Arial CYR" w:hAnsi="Arial CYR" w:cs="Arial CYR"/>
          <w:sz w:val="16"/>
          <w:szCs w:val="16"/>
        </w:rPr>
        <w:t>ументов в дело, их комплектность. Документы в делах должны располагаться в хронологическом порядке.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195116">
        <w:rPr>
          <w:rFonts w:ascii="Arial CYR" w:hAnsi="Arial CYR" w:cs="Arial CYR"/>
          <w:b/>
          <w:bCs/>
          <w:sz w:val="16"/>
          <w:szCs w:val="16"/>
        </w:rPr>
        <w:t>3. Организация личного приема граждан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3.1. Личный прием граждан по вопросам, отнесенным к компетенции Министерства, проводится в целях поддержания непосре</w:t>
      </w:r>
      <w:r w:rsidRPr="00195116">
        <w:rPr>
          <w:rFonts w:ascii="Arial CYR" w:hAnsi="Arial CYR" w:cs="Arial CYR"/>
          <w:sz w:val="16"/>
          <w:szCs w:val="16"/>
        </w:rPr>
        <w:t>дственных контактов Министерства с населением и оперативного решения актуальных вопросов на основе качественного и своевременного рассмотрения обращений, предложений и жалоб граждан.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Помещение для осуществления приема граждан должно быть оборудовано в соот</w:t>
      </w:r>
      <w:r w:rsidRPr="00195116">
        <w:rPr>
          <w:rFonts w:ascii="Arial CYR" w:hAnsi="Arial CYR" w:cs="Arial CYR"/>
          <w:sz w:val="16"/>
          <w:szCs w:val="16"/>
        </w:rPr>
        <w:t>ветствии с санитарными нормами и правилами, с соблюдением мер безопасности. Для написания заявления непосредственно в Министерстве гражданам отводятся места, оборудованные стульями, столами, канцелярскими принадлежностями и бумагой формата A4 для составлен</w:t>
      </w:r>
      <w:r w:rsidRPr="00195116">
        <w:rPr>
          <w:rFonts w:ascii="Arial CYR" w:hAnsi="Arial CYR" w:cs="Arial CYR"/>
          <w:sz w:val="16"/>
          <w:szCs w:val="16"/>
        </w:rPr>
        <w:t>ия письменных обращений.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В помещении гражданин должен иметь доступ к основным нормативным правовым актам, регулирующим полномочия и сферу компетенции Министерства.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Во время организации и проведения личного приема граждан должностные лица Министерства обяза</w:t>
      </w:r>
      <w:r w:rsidRPr="00195116">
        <w:rPr>
          <w:rFonts w:ascii="Arial CYR" w:hAnsi="Arial CYR" w:cs="Arial CYR"/>
          <w:sz w:val="16"/>
          <w:szCs w:val="16"/>
        </w:rPr>
        <w:t>ны соблюдать при исполнении должностных обязанностей права и законные интересы граждан, быть корректными и внимательными в обращении с гражданами, выполнять требования к служебному поведению.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3.2. Прием граждан в Министерстве ведется на основании предварит</w:t>
      </w:r>
      <w:r w:rsidRPr="00195116">
        <w:rPr>
          <w:rFonts w:ascii="Arial CYR" w:hAnsi="Arial CYR" w:cs="Arial CYR"/>
          <w:sz w:val="16"/>
          <w:szCs w:val="16"/>
        </w:rPr>
        <w:t>ельной записи на прием при личном обращении в приемную Министра по адресу: г. Нижний Новгород, Кремль, корпус 2, кабинет 157, или по телефону: 411-88-48. Запись на прием осуществляется помощником Министра.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 xml:space="preserve">(в ред. </w:t>
      </w:r>
      <w:r w:rsidRPr="00195116">
        <w:rPr>
          <w:rFonts w:ascii="Arial CYR" w:hAnsi="Arial CYR" w:cs="Arial CYR"/>
          <w:sz w:val="16"/>
          <w:szCs w:val="16"/>
        </w:rPr>
        <w:t>приказа</w:t>
      </w:r>
      <w:r w:rsidRPr="00195116">
        <w:rPr>
          <w:rFonts w:ascii="Arial CYR" w:hAnsi="Arial CYR" w:cs="Arial CYR"/>
          <w:sz w:val="16"/>
          <w:szCs w:val="16"/>
        </w:rPr>
        <w:t xml:space="preserve"> министерства внутренней региональной и муниципальной политики Нижегородской области от 04.03.2025 N 320-24/25П/од)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Личный прием граждан осуществляется Министром или иным должностным лицом, уполномочен</w:t>
      </w:r>
      <w:r w:rsidRPr="00195116">
        <w:rPr>
          <w:rFonts w:ascii="Arial CYR" w:hAnsi="Arial CYR" w:cs="Arial CYR"/>
          <w:sz w:val="16"/>
          <w:szCs w:val="16"/>
        </w:rPr>
        <w:t>ным министром, во вторую среду каждого месяца с 09.00 до 11.00 в служебном кабинете Министра (иного должностного лица, уполномоченного министром) по адресу нахождения Министерства: г. Нижний Новгород, Кремль, корпус 2.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Информация о месте и времени приема г</w:t>
      </w:r>
      <w:r w:rsidRPr="00195116">
        <w:rPr>
          <w:rFonts w:ascii="Arial CYR" w:hAnsi="Arial CYR" w:cs="Arial CYR"/>
          <w:sz w:val="16"/>
          <w:szCs w:val="16"/>
        </w:rPr>
        <w:t>раждан доводится до сведения граждан через средства массовой информации, размещается на официальном сайте Министерства, а также на информационном стенде в Министерстве.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 xml:space="preserve">(в ред. </w:t>
      </w:r>
      <w:r w:rsidRPr="00195116">
        <w:rPr>
          <w:rFonts w:ascii="Arial CYR" w:hAnsi="Arial CYR" w:cs="Arial CYR"/>
          <w:sz w:val="16"/>
          <w:szCs w:val="16"/>
        </w:rPr>
        <w:t>приказа</w:t>
      </w:r>
      <w:r w:rsidRPr="00195116">
        <w:rPr>
          <w:rFonts w:ascii="Arial CYR" w:hAnsi="Arial CYR" w:cs="Arial CYR"/>
          <w:sz w:val="16"/>
          <w:szCs w:val="16"/>
        </w:rPr>
        <w:t xml:space="preserve"> министерства внутренней региональной и муниципальной политики Нижегородской области от 14.01.2016 N 1)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При необходимости и наличии технической возможности личный прием граждан по решению Министра либо уполномоченного на это лица, может п</w:t>
      </w:r>
      <w:r w:rsidRPr="00195116">
        <w:rPr>
          <w:rFonts w:ascii="Arial CYR" w:hAnsi="Arial CYR" w:cs="Arial CYR"/>
          <w:sz w:val="16"/>
          <w:szCs w:val="16"/>
        </w:rPr>
        <w:t>роводиться в режиме видео-конференц-связи.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 xml:space="preserve">(абзац введен </w:t>
      </w:r>
      <w:r w:rsidRPr="00195116">
        <w:rPr>
          <w:rFonts w:ascii="Arial CYR" w:hAnsi="Arial CYR" w:cs="Arial CYR"/>
          <w:sz w:val="16"/>
          <w:szCs w:val="16"/>
        </w:rPr>
        <w:t>приказом</w:t>
      </w:r>
      <w:r w:rsidRPr="00195116">
        <w:rPr>
          <w:rFonts w:ascii="Arial CYR" w:hAnsi="Arial CYR" w:cs="Arial CYR"/>
          <w:sz w:val="16"/>
          <w:szCs w:val="16"/>
        </w:rPr>
        <w:t xml:space="preserve"> министерства внутренней региональной и муниципальной политики Нижегородской области от 04.03.2025 N </w:t>
      </w:r>
      <w:r w:rsidRPr="00195116">
        <w:rPr>
          <w:rFonts w:ascii="Arial CYR" w:hAnsi="Arial CYR" w:cs="Arial CYR"/>
          <w:sz w:val="16"/>
          <w:szCs w:val="16"/>
        </w:rPr>
        <w:t>320-24/25П/од)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3.3. Должностное лицо, осуществляющее запись на личный прием к Министру, информирует заявителя о дате, времени, месте приема, должности, фамилии, имени и отчестве должностного лица, осуществляющего прием, а также формирует необходимую для пр</w:t>
      </w:r>
      <w:r w:rsidRPr="00195116">
        <w:rPr>
          <w:rFonts w:ascii="Arial CYR" w:hAnsi="Arial CYR" w:cs="Arial CYR"/>
          <w:sz w:val="16"/>
          <w:szCs w:val="16"/>
        </w:rPr>
        <w:t>иема информацию.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 xml:space="preserve">3.4. При осуществлении записи на личный прием ответственное должностное лицо Министерства осуществляет учет обращений в </w:t>
      </w:r>
      <w:r w:rsidRPr="00195116">
        <w:rPr>
          <w:rFonts w:ascii="Arial CYR" w:hAnsi="Arial CYR" w:cs="Arial CYR"/>
          <w:sz w:val="16"/>
          <w:szCs w:val="16"/>
        </w:rPr>
        <w:t>журнале</w:t>
      </w:r>
      <w:r w:rsidRPr="00195116">
        <w:rPr>
          <w:rFonts w:ascii="Arial CYR" w:hAnsi="Arial CYR" w:cs="Arial CYR"/>
          <w:sz w:val="16"/>
          <w:szCs w:val="16"/>
        </w:rPr>
        <w:t xml:space="preserve"> учета личного приема граждан, по форме, предусмотренной приложением 1 к настоящему По</w:t>
      </w:r>
      <w:r w:rsidRPr="00195116">
        <w:rPr>
          <w:rFonts w:ascii="Arial CYR" w:hAnsi="Arial CYR" w:cs="Arial CYR"/>
          <w:sz w:val="16"/>
          <w:szCs w:val="16"/>
        </w:rPr>
        <w:t>ложению.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 xml:space="preserve">3.5. При личном приеме гражданин предъявляет документ, удостоверяющий его личность, а также (при необходимости) документы, обосновывающие и поясняющие суть обращения. На основании этих документов ответственным должностным лицом оформляется </w:t>
      </w:r>
      <w:r w:rsidRPr="00195116">
        <w:rPr>
          <w:rFonts w:ascii="Arial CYR" w:hAnsi="Arial CYR" w:cs="Arial CYR"/>
          <w:sz w:val="16"/>
          <w:szCs w:val="16"/>
        </w:rPr>
        <w:t>карточка</w:t>
      </w:r>
      <w:r w:rsidRPr="00195116">
        <w:rPr>
          <w:rFonts w:ascii="Arial CYR" w:hAnsi="Arial CYR" w:cs="Arial CYR"/>
          <w:sz w:val="16"/>
          <w:szCs w:val="16"/>
        </w:rPr>
        <w:t xml:space="preserve"> личного приема гражданина по форме, предусмотренной приложением 2 к настоящему Положению.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Прием граждан осуществляется в порядке очередности.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Правом на личный прием в первоочередном порядке обладают Герои Советского Союза, Герои</w:t>
      </w:r>
      <w:r w:rsidRPr="00195116">
        <w:rPr>
          <w:rFonts w:ascii="Arial CYR" w:hAnsi="Arial CYR" w:cs="Arial CYR"/>
          <w:sz w:val="16"/>
          <w:szCs w:val="16"/>
        </w:rPr>
        <w:t xml:space="preserve"> Российской Федерации, полные кавалеры ордена Славы, сенаторы Российской Федерации, депутаты Государственной Думы Федерального Собрания Российской Федерации, депутаты Законодательного Собрания Нижегородской области, ветераны Великой Отечественной войны, ве</w:t>
      </w:r>
      <w:r w:rsidRPr="00195116">
        <w:rPr>
          <w:rFonts w:ascii="Arial CYR" w:hAnsi="Arial CYR" w:cs="Arial CYR"/>
          <w:sz w:val="16"/>
          <w:szCs w:val="16"/>
        </w:rPr>
        <w:t xml:space="preserve">тераны и инвалиды боевых действий, члены их семей, члены семей погибших (умерших) ветеранов и инвалидов боевых действий, граждане, призванные на военную службу по мобилизации в соответствии с </w:t>
      </w:r>
      <w:r w:rsidRPr="00195116">
        <w:rPr>
          <w:rFonts w:ascii="Arial CYR" w:hAnsi="Arial CYR" w:cs="Arial CYR"/>
          <w:sz w:val="16"/>
          <w:szCs w:val="16"/>
        </w:rPr>
        <w:t>Указом</w:t>
      </w:r>
      <w:r w:rsidRPr="00195116">
        <w:rPr>
          <w:rFonts w:ascii="Arial CYR" w:hAnsi="Arial CYR" w:cs="Arial CYR"/>
          <w:sz w:val="16"/>
          <w:szCs w:val="16"/>
        </w:rPr>
        <w:t xml:space="preserve"> Президента Российской Федерации от 21 сентября 2022 г. N 647 "Об объявлении частичной мобилизации в Российской Федерации", или заключившие контракт о добровольном содействии в выполнении задач, возложенных на Вооруженные Силы Российской Ф</w:t>
      </w:r>
      <w:r w:rsidRPr="00195116">
        <w:rPr>
          <w:rFonts w:ascii="Arial CYR" w:hAnsi="Arial CYR" w:cs="Arial CYR"/>
          <w:sz w:val="16"/>
          <w:szCs w:val="16"/>
        </w:rPr>
        <w:t>едерации или войска национальной гвардии Российской Федерации в ходе проведения СВО, или заключившие контракт с Министерством обороны Российской Федерации на прохождение военной службы в целях участия в СВО, а также принимающие участие в СВО военнослужащие</w:t>
      </w:r>
      <w:r w:rsidRPr="00195116">
        <w:rPr>
          <w:rFonts w:ascii="Arial CYR" w:hAnsi="Arial CYR" w:cs="Arial CYR"/>
          <w:sz w:val="16"/>
          <w:szCs w:val="16"/>
        </w:rPr>
        <w:t>, проходящие военную службу по контракту, и сотрудники (военнослужащие) войск национальной гвардии Российской Федерации, не являющиеся ветеранами боевых действий, а также члены их семей, инвалиды первой группы и их опекуны, инвалиды второй группы, дети-инв</w:t>
      </w:r>
      <w:r w:rsidRPr="00195116">
        <w:rPr>
          <w:rFonts w:ascii="Arial CYR" w:hAnsi="Arial CYR" w:cs="Arial CYR"/>
          <w:sz w:val="16"/>
          <w:szCs w:val="16"/>
        </w:rPr>
        <w:t>алиды и лица, сопровождающие таких детей, родители, опекуны и попечители детей-инвалидов, беременные женщины, родители, явившиеся на личный прием с ребенком в возрасте до трех лет, лица, удостоенные Почетного звания "Почетный гражданин Нижегородской област</w:t>
      </w:r>
      <w:r w:rsidRPr="00195116">
        <w:rPr>
          <w:rFonts w:ascii="Arial CYR" w:hAnsi="Arial CYR" w:cs="Arial CYR"/>
          <w:sz w:val="16"/>
          <w:szCs w:val="16"/>
        </w:rPr>
        <w:t>и", иные категории граждан в случаях, предусмотренных законодательством Российской Федерации и Нижегородской области.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 xml:space="preserve">(в ред. </w:t>
      </w:r>
      <w:r w:rsidRPr="00195116">
        <w:rPr>
          <w:rFonts w:ascii="Arial CYR" w:hAnsi="Arial CYR" w:cs="Arial CYR"/>
          <w:sz w:val="16"/>
          <w:szCs w:val="16"/>
        </w:rPr>
        <w:t>приказа</w:t>
      </w:r>
      <w:r w:rsidRPr="00195116">
        <w:rPr>
          <w:rFonts w:ascii="Arial CYR" w:hAnsi="Arial CYR" w:cs="Arial CYR"/>
          <w:sz w:val="16"/>
          <w:szCs w:val="16"/>
        </w:rPr>
        <w:t xml:space="preserve"> министерства внутренней регионал</w:t>
      </w:r>
      <w:r w:rsidRPr="00195116">
        <w:rPr>
          <w:rFonts w:ascii="Arial CYR" w:hAnsi="Arial CYR" w:cs="Arial CYR"/>
          <w:sz w:val="16"/>
          <w:szCs w:val="16"/>
        </w:rPr>
        <w:t>ьной и муниципальной политики Нижегородской области от 19.11.2025 N 320-113/25П/од)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3.6. В случае необходимости лицо, осуществляющее личный прием, дает поручения должностным лицам соответствующих структурных подразделений Министерства о подготовке материал</w:t>
      </w:r>
      <w:r w:rsidRPr="00195116">
        <w:rPr>
          <w:rFonts w:ascii="Arial CYR" w:hAnsi="Arial CYR" w:cs="Arial CYR"/>
          <w:sz w:val="16"/>
          <w:szCs w:val="16"/>
        </w:rPr>
        <w:t>ов по рассматриваемому вопросу к дате приема.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3.7. По решению лица, осуществляющего личный прием, к участию в проведении им приема могут привлекаться иные государственные гражданские служащие Министерства.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3.8. Должностное лицо, осуществляющее запись заяви</w:t>
      </w:r>
      <w:r w:rsidRPr="00195116">
        <w:rPr>
          <w:rFonts w:ascii="Arial CYR" w:hAnsi="Arial CYR" w:cs="Arial CYR"/>
          <w:sz w:val="16"/>
          <w:szCs w:val="16"/>
        </w:rPr>
        <w:t>телей на личный прием, направляет Министру, иному должностному лицу, уполномоченному министром, карточки личного приема с приложением имеющихся материалов по рассматриваемому вопросу.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3.9. Во время личного приема гражданин может сделать устное заявление ли</w:t>
      </w:r>
      <w:r w:rsidRPr="00195116">
        <w:rPr>
          <w:rFonts w:ascii="Arial CYR" w:hAnsi="Arial CYR" w:cs="Arial CYR"/>
          <w:sz w:val="16"/>
          <w:szCs w:val="16"/>
        </w:rPr>
        <w:t>бо оставить письменное обращение по существу поставленных им вопросов, в том числе в целях принятия мер по восстановлению или защите его нарушенных прав, свобод и законных интересов.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Содержание устного обращения гражданина заносится в карточку личного прие</w:t>
      </w:r>
      <w:r w:rsidRPr="00195116">
        <w:rPr>
          <w:rFonts w:ascii="Arial CYR" w:hAnsi="Arial CYR" w:cs="Arial CYR"/>
          <w:sz w:val="16"/>
          <w:szCs w:val="16"/>
        </w:rPr>
        <w:t>ма гражданина.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</w:t>
      </w:r>
      <w:r w:rsidRPr="00195116">
        <w:rPr>
          <w:rFonts w:ascii="Arial CYR" w:hAnsi="Arial CYR" w:cs="Arial CYR"/>
          <w:sz w:val="16"/>
          <w:szCs w:val="16"/>
        </w:rPr>
        <w:t>е личного приема. В остальных случаях дается письменный ответ по существу поставленных в обращении вопросов.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 xml:space="preserve">Письменные обращения, принятые в ходе личного приема, подлежат регистрации и рассмотрению в установленном Федеральным </w:t>
      </w:r>
      <w:r w:rsidRPr="00195116">
        <w:rPr>
          <w:rFonts w:ascii="Arial CYR" w:hAnsi="Arial CYR" w:cs="Arial CYR"/>
          <w:sz w:val="16"/>
          <w:szCs w:val="16"/>
        </w:rPr>
        <w:t>законом</w:t>
      </w:r>
      <w:r w:rsidRPr="00195116">
        <w:rPr>
          <w:rFonts w:ascii="Arial CYR" w:hAnsi="Arial CYR" w:cs="Arial CYR"/>
          <w:sz w:val="16"/>
          <w:szCs w:val="16"/>
        </w:rPr>
        <w:t xml:space="preserve"> от 2 мая 2006 года N 59-ФЗ "О порядке рассмотрения обращений граждан Российской Федерации" и настоящим Положением порядке. О принятии письменного обращения производится запись в карточке личного приема.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3.10. Если поставленные гражданином вопросы не входят в компетенцию Министерства, гражданину дается разъяснение, куда и в каком порядке ему следует обратиться.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 xml:space="preserve">В ходе личного приема гражданину может быть отказано в дальнейшем рассмотрении обращения, если </w:t>
      </w:r>
      <w:r w:rsidRPr="00195116">
        <w:rPr>
          <w:rFonts w:ascii="Arial CYR" w:hAnsi="Arial CYR" w:cs="Arial CYR"/>
          <w:sz w:val="16"/>
          <w:szCs w:val="16"/>
        </w:rPr>
        <w:t>ему ранее был дан ответ по существу поставленных в обращении вопросов.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3.11. В случаях если на личном приеме возникают новые вопросы и обращения, которые не могут быть решены непосредственно во время приема, гражданину предлагается оставить заявление в пис</w:t>
      </w:r>
      <w:r w:rsidRPr="00195116">
        <w:rPr>
          <w:rFonts w:ascii="Arial CYR" w:hAnsi="Arial CYR" w:cs="Arial CYR"/>
          <w:sz w:val="16"/>
          <w:szCs w:val="16"/>
        </w:rPr>
        <w:t>ьменной форме, которое в установленном настоящим Положением порядке подлежит регистрации и последующему направлению на рассмотрение.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3.12. По окончании личного приема учетная карточка подшивается в соответствующее дело согласно номенклатуре дел Министерств</w:t>
      </w:r>
      <w:r w:rsidRPr="00195116">
        <w:rPr>
          <w:rFonts w:ascii="Arial CYR" w:hAnsi="Arial CYR" w:cs="Arial CYR"/>
          <w:sz w:val="16"/>
          <w:szCs w:val="16"/>
        </w:rPr>
        <w:t>а.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3.13. Министр или иные должностные лица, уполномоченные Министром, при необходимости дают поручения должностным лицам соответствующих структурных подразделений Министерства о подготовке необходимых материалов по рассматриваемому вопросу.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195116">
        <w:rPr>
          <w:rFonts w:ascii="Arial CYR" w:hAnsi="Arial CYR" w:cs="Arial CYR"/>
          <w:b/>
          <w:bCs/>
          <w:sz w:val="16"/>
          <w:szCs w:val="16"/>
        </w:rPr>
        <w:t xml:space="preserve">4. Контроль и </w:t>
      </w:r>
      <w:r w:rsidRPr="00195116">
        <w:rPr>
          <w:rFonts w:ascii="Arial CYR" w:hAnsi="Arial CYR" w:cs="Arial CYR"/>
          <w:b/>
          <w:bCs/>
          <w:sz w:val="16"/>
          <w:szCs w:val="16"/>
        </w:rPr>
        <w:t>обобщение результатов работы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195116">
        <w:rPr>
          <w:rFonts w:ascii="Arial CYR" w:hAnsi="Arial CYR" w:cs="Arial CYR"/>
          <w:b/>
          <w:bCs/>
          <w:sz w:val="16"/>
          <w:szCs w:val="16"/>
        </w:rPr>
        <w:t>по рассмотрению обращений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4.1. Контролю подлежат все зарегистрированные обращения.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Контроль за поступившим обращением начинается с момента его регистрации и заканчивается при регистрации ответа его автору.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4.2. Контроль за соб</w:t>
      </w:r>
      <w:r w:rsidRPr="00195116">
        <w:rPr>
          <w:rFonts w:ascii="Arial CYR" w:hAnsi="Arial CYR" w:cs="Arial CYR"/>
          <w:sz w:val="16"/>
          <w:szCs w:val="16"/>
        </w:rPr>
        <w:t>людением сроков и полнотой рассмотрения обращений граждан осуществляется руководителем структурного подразделения Министерства, ответственного за рассмотрение обращения, и службой ДОУ.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4.3. Контроль за соблюдением сроков рассмотрения обращений граждан осущ</w:t>
      </w:r>
      <w:r w:rsidRPr="00195116">
        <w:rPr>
          <w:rFonts w:ascii="Arial CYR" w:hAnsi="Arial CYR" w:cs="Arial CYR"/>
          <w:sz w:val="16"/>
          <w:szCs w:val="16"/>
        </w:rPr>
        <w:t>ествляется на основании сведений, содержащихся в СЭДО.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 xml:space="preserve">(в ред. </w:t>
      </w:r>
      <w:r w:rsidRPr="00195116">
        <w:rPr>
          <w:rFonts w:ascii="Arial CYR" w:hAnsi="Arial CYR" w:cs="Arial CYR"/>
          <w:sz w:val="16"/>
          <w:szCs w:val="16"/>
        </w:rPr>
        <w:t>приказа</w:t>
      </w:r>
      <w:r w:rsidRPr="00195116">
        <w:rPr>
          <w:rFonts w:ascii="Arial CYR" w:hAnsi="Arial CYR" w:cs="Arial CYR"/>
          <w:sz w:val="16"/>
          <w:szCs w:val="16"/>
        </w:rPr>
        <w:t xml:space="preserve"> министерства внутренней региональной и муниципальной политики Нижегородской области от</w:t>
      </w:r>
      <w:r w:rsidRPr="00195116">
        <w:rPr>
          <w:rFonts w:ascii="Arial CYR" w:hAnsi="Arial CYR" w:cs="Arial CYR"/>
          <w:sz w:val="16"/>
          <w:szCs w:val="16"/>
        </w:rPr>
        <w:t xml:space="preserve"> 11.07.2019 N 320-69/19П/од)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Началом срока рассмотрения обращений считается день их регистрации, окончанием - день регистрации письменного ответа.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4.4. Обращения граждан ежегодно анализируются должностным лицом службы ДОУ по следующим направлениям: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- колич</w:t>
      </w:r>
      <w:r w:rsidRPr="00195116">
        <w:rPr>
          <w:rFonts w:ascii="Arial CYR" w:hAnsi="Arial CYR" w:cs="Arial CYR"/>
          <w:sz w:val="16"/>
          <w:szCs w:val="16"/>
        </w:rPr>
        <w:t>ество рассмотренных обращений;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- полнота (полное ли частичное удовлетворение обращения) и своевременность рассмотрения обращений граждан.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Содержание обращений граждан учитывается в текущей и перспективной работе Министерства.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4.5. Снятие обращения с контро</w:t>
      </w:r>
      <w:r w:rsidRPr="00195116">
        <w:rPr>
          <w:rFonts w:ascii="Arial CYR" w:hAnsi="Arial CYR" w:cs="Arial CYR"/>
          <w:sz w:val="16"/>
          <w:szCs w:val="16"/>
        </w:rPr>
        <w:t>ля осуществляет должностное лицо службы ДОУ. Промежуточный ответ на обращение или перепоручение исполнения обращения другому должностному лицу или структурному подразделению Министерства не является основанием для снятия обращения с контроля.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Приложен</w:t>
      </w:r>
      <w:r w:rsidRPr="00195116">
        <w:rPr>
          <w:rFonts w:ascii="Arial CYR" w:hAnsi="Arial CYR" w:cs="Arial CYR"/>
          <w:sz w:val="16"/>
          <w:szCs w:val="16"/>
        </w:rPr>
        <w:t>ие 1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к Положению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о порядке рассмотрения обращений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граждан в министерстве внутренней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региональной и муниципальной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политики Нижегородской области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Журнал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учета личного приема граждан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644"/>
        <w:gridCol w:w="1644"/>
        <w:gridCol w:w="1815"/>
        <w:gridCol w:w="1644"/>
        <w:gridCol w:w="1701"/>
      </w:tblGrid>
      <w:tr w:rsidR="00195116" w:rsidRPr="0081285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285B" w:rsidRDefault="0081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1285B">
              <w:rPr>
                <w:rFonts w:ascii="Arial CYR" w:hAnsi="Arial CYR" w:cs="Arial CYR"/>
                <w:sz w:val="16"/>
                <w:szCs w:val="16"/>
              </w:rPr>
              <w:t>N п/п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285B" w:rsidRDefault="0081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1285B">
              <w:rPr>
                <w:rFonts w:ascii="Arial CYR" w:hAnsi="Arial CYR" w:cs="Arial CYR"/>
                <w:sz w:val="16"/>
                <w:szCs w:val="16"/>
              </w:rPr>
              <w:t>Дата личного приема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285B" w:rsidRDefault="0081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1285B">
              <w:rPr>
                <w:rFonts w:ascii="Arial CYR" w:hAnsi="Arial CYR" w:cs="Arial CYR"/>
                <w:sz w:val="16"/>
                <w:szCs w:val="16"/>
              </w:rPr>
              <w:t>Ф.И.О.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285B" w:rsidRDefault="0081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1285B">
              <w:rPr>
                <w:rFonts w:ascii="Arial CYR" w:hAnsi="Arial CYR" w:cs="Arial CYR"/>
                <w:sz w:val="16"/>
                <w:szCs w:val="16"/>
              </w:rPr>
              <w:t>Место жительства Место работы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285B" w:rsidRDefault="0081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1285B">
              <w:rPr>
                <w:rFonts w:ascii="Arial CYR" w:hAnsi="Arial CYR" w:cs="Arial CYR"/>
                <w:sz w:val="16"/>
                <w:szCs w:val="16"/>
              </w:rPr>
              <w:t>Краткое сод</w:t>
            </w:r>
            <w:r w:rsidRPr="0081285B">
              <w:rPr>
                <w:rFonts w:ascii="Arial CYR" w:hAnsi="Arial CYR" w:cs="Arial CYR"/>
                <w:sz w:val="16"/>
                <w:szCs w:val="16"/>
              </w:rPr>
              <w:t>ержание вопроса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285B" w:rsidRDefault="0081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1285B">
              <w:rPr>
                <w:rFonts w:ascii="Arial CYR" w:hAnsi="Arial CYR" w:cs="Arial CYR"/>
                <w:sz w:val="16"/>
                <w:szCs w:val="16"/>
              </w:rPr>
              <w:t>Результат рассмотрения обращения</w:t>
            </w:r>
          </w:p>
        </w:tc>
      </w:tr>
      <w:tr w:rsidR="00195116" w:rsidRPr="0081285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285B" w:rsidRDefault="0081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285B" w:rsidRDefault="0081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285B" w:rsidRDefault="0081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285B" w:rsidRDefault="0081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285B" w:rsidRDefault="0081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285B" w:rsidRDefault="0081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</w:tbl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Default="008128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4448CC" w:rsidRDefault="004448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4448CC" w:rsidRDefault="004448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4448CC" w:rsidRDefault="004448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4448CC" w:rsidRDefault="004448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4448CC" w:rsidRDefault="004448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4448CC" w:rsidRDefault="004448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4448CC" w:rsidRDefault="004448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4448CC" w:rsidRDefault="004448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4448CC" w:rsidRDefault="004448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4448CC" w:rsidRDefault="004448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4448CC" w:rsidRDefault="004448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4448CC" w:rsidRDefault="004448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4448CC" w:rsidRPr="00195116" w:rsidRDefault="004448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bookmarkStart w:id="0" w:name="_GoBack"/>
      <w:bookmarkEnd w:id="0"/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Приложение 2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к Положению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о порядке рассмотрения обращений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граждан в министерстве внутренней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региональной и муниципальной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 w:rsidRPr="00195116">
        <w:rPr>
          <w:rFonts w:ascii="Arial CYR" w:hAnsi="Arial CYR" w:cs="Arial CYR"/>
          <w:sz w:val="16"/>
          <w:szCs w:val="16"/>
        </w:rPr>
        <w:t>политики Нижегородской области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195116">
        <w:rPr>
          <w:rFonts w:ascii="Courier New CYR" w:hAnsi="Courier New CYR" w:cs="Courier New CYR"/>
          <w:sz w:val="20"/>
          <w:szCs w:val="20"/>
        </w:rPr>
        <w:t xml:space="preserve">                    Карточка личного прие</w:t>
      </w:r>
      <w:r w:rsidRPr="00195116">
        <w:rPr>
          <w:rFonts w:ascii="Courier New CYR" w:hAnsi="Courier New CYR" w:cs="Courier New CYR"/>
          <w:sz w:val="20"/>
          <w:szCs w:val="20"/>
        </w:rPr>
        <w:t>ма гражданина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195116">
        <w:rPr>
          <w:rFonts w:ascii="Courier New CYR" w:hAnsi="Courier New CYR" w:cs="Courier New CYR"/>
          <w:sz w:val="20"/>
          <w:szCs w:val="20"/>
        </w:rPr>
        <w:t>N __________                                     __________________ 20__ г.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195116">
        <w:rPr>
          <w:rFonts w:ascii="Courier New CYR" w:hAnsi="Courier New CYR" w:cs="Courier New CYR"/>
          <w:sz w:val="20"/>
          <w:szCs w:val="20"/>
        </w:rPr>
        <w:t xml:space="preserve">                                                        (дата приема)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195116">
        <w:rPr>
          <w:rFonts w:ascii="Courier New CYR" w:hAnsi="Courier New CYR" w:cs="Courier New CYR"/>
          <w:sz w:val="20"/>
          <w:szCs w:val="20"/>
        </w:rPr>
        <w:t>Фамилия, имя, отчество гражданина: ________________________________________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195116">
        <w:rPr>
          <w:rFonts w:ascii="Courier New CYR" w:hAnsi="Courier New CYR" w:cs="Courier New CYR"/>
          <w:sz w:val="20"/>
          <w:szCs w:val="20"/>
        </w:rPr>
        <w:t>___________________________________________________________________________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195116">
        <w:rPr>
          <w:rFonts w:ascii="Courier New CYR" w:hAnsi="Courier New CYR" w:cs="Courier New CYR"/>
          <w:sz w:val="20"/>
          <w:szCs w:val="20"/>
        </w:rPr>
        <w:t>Паспортные данные: ________________________________________________________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195116">
        <w:rPr>
          <w:rFonts w:ascii="Courier New CYR" w:hAnsi="Courier New CYR" w:cs="Courier New CYR"/>
          <w:sz w:val="20"/>
          <w:szCs w:val="20"/>
        </w:rPr>
        <w:t>___________________________________________________________________________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195116">
        <w:rPr>
          <w:rFonts w:ascii="Courier New CYR" w:hAnsi="Courier New CYR" w:cs="Courier New CYR"/>
          <w:sz w:val="20"/>
          <w:szCs w:val="20"/>
        </w:rPr>
        <w:t>Место работы гражданина, дол</w:t>
      </w:r>
      <w:r w:rsidRPr="00195116">
        <w:rPr>
          <w:rFonts w:ascii="Courier New CYR" w:hAnsi="Courier New CYR" w:cs="Courier New CYR"/>
          <w:sz w:val="20"/>
          <w:szCs w:val="20"/>
        </w:rPr>
        <w:t>жность: _______________________________________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195116">
        <w:rPr>
          <w:rFonts w:ascii="Courier New CYR" w:hAnsi="Courier New CYR" w:cs="Courier New CYR"/>
          <w:sz w:val="20"/>
          <w:szCs w:val="20"/>
        </w:rPr>
        <w:t>___________________________________________________________________________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195116">
        <w:rPr>
          <w:rFonts w:ascii="Courier New CYR" w:hAnsi="Courier New CYR" w:cs="Courier New CYR"/>
          <w:sz w:val="20"/>
          <w:szCs w:val="20"/>
        </w:rPr>
        <w:t>Адрес регистрации гражданина, контактный телефон: _________________________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195116">
        <w:rPr>
          <w:rFonts w:ascii="Courier New CYR" w:hAnsi="Courier New CYR" w:cs="Courier New CYR"/>
          <w:sz w:val="20"/>
          <w:szCs w:val="20"/>
        </w:rPr>
        <w:t>________________________________________________________</w:t>
      </w:r>
      <w:r w:rsidRPr="00195116">
        <w:rPr>
          <w:rFonts w:ascii="Courier New CYR" w:hAnsi="Courier New CYR" w:cs="Courier New CYR"/>
          <w:sz w:val="20"/>
          <w:szCs w:val="20"/>
        </w:rPr>
        <w:t>___________________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195116">
        <w:rPr>
          <w:rFonts w:ascii="Courier New CYR" w:hAnsi="Courier New CYR" w:cs="Courier New CYR"/>
          <w:sz w:val="20"/>
          <w:szCs w:val="20"/>
        </w:rPr>
        <w:t>___________________________________________________________________________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195116">
        <w:rPr>
          <w:rFonts w:ascii="Courier New CYR" w:hAnsi="Courier New CYR" w:cs="Courier New CYR"/>
          <w:sz w:val="20"/>
          <w:szCs w:val="20"/>
        </w:rPr>
        <w:t>Краткое содержание вопроса: _______________________________________________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195116">
        <w:rPr>
          <w:rFonts w:ascii="Courier New CYR" w:hAnsi="Courier New CYR" w:cs="Courier New CYR"/>
          <w:sz w:val="20"/>
          <w:szCs w:val="20"/>
        </w:rPr>
        <w:t>___________________________________________________________________________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195116">
        <w:rPr>
          <w:rFonts w:ascii="Courier New CYR" w:hAnsi="Courier New CYR" w:cs="Courier New CYR"/>
          <w:sz w:val="20"/>
          <w:szCs w:val="20"/>
        </w:rPr>
        <w:t>________</w:t>
      </w:r>
      <w:r w:rsidRPr="00195116">
        <w:rPr>
          <w:rFonts w:ascii="Courier New CYR" w:hAnsi="Courier New CYR" w:cs="Courier New CYR"/>
          <w:sz w:val="20"/>
          <w:szCs w:val="20"/>
        </w:rPr>
        <w:t>___________________________________________________________________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195116">
        <w:rPr>
          <w:rFonts w:ascii="Courier New CYR" w:hAnsi="Courier New CYR" w:cs="Courier New CYR"/>
          <w:sz w:val="20"/>
          <w:szCs w:val="20"/>
        </w:rPr>
        <w:t>___________________________________________________________________________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195116">
        <w:rPr>
          <w:rFonts w:ascii="Courier New CYR" w:hAnsi="Courier New CYR" w:cs="Courier New CYR"/>
          <w:sz w:val="20"/>
          <w:szCs w:val="20"/>
        </w:rPr>
        <w:t>Результат рассмотрения обращения __________________________________________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195116">
        <w:rPr>
          <w:rFonts w:ascii="Courier New CYR" w:hAnsi="Courier New CYR" w:cs="Courier New CYR"/>
          <w:sz w:val="20"/>
          <w:szCs w:val="20"/>
        </w:rPr>
        <w:t>____________________________________</w:t>
      </w:r>
      <w:r w:rsidRPr="00195116">
        <w:rPr>
          <w:rFonts w:ascii="Courier New CYR" w:hAnsi="Courier New CYR" w:cs="Courier New CYR"/>
          <w:sz w:val="20"/>
          <w:szCs w:val="20"/>
        </w:rPr>
        <w:t>_______________________________________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195116">
        <w:rPr>
          <w:rFonts w:ascii="Courier New CYR" w:hAnsi="Courier New CYR" w:cs="Courier New CYR"/>
          <w:sz w:val="20"/>
          <w:szCs w:val="20"/>
        </w:rPr>
        <w:t>___________________________________________________________________________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195116">
        <w:rPr>
          <w:rFonts w:ascii="Courier New CYR" w:hAnsi="Courier New CYR" w:cs="Courier New CYR"/>
          <w:sz w:val="20"/>
          <w:szCs w:val="20"/>
        </w:rPr>
        <w:t>Разъяснение получено (устно/письменно) ____________________________________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195116">
        <w:rPr>
          <w:rFonts w:ascii="Courier New CYR" w:hAnsi="Courier New CYR" w:cs="Courier New CYR"/>
          <w:sz w:val="20"/>
          <w:szCs w:val="20"/>
        </w:rPr>
        <w:t xml:space="preserve">Поручение,   срок  его  исполнения  и  лицо,  ответственное  за </w:t>
      </w:r>
      <w:r w:rsidRPr="00195116">
        <w:rPr>
          <w:rFonts w:ascii="Courier New CYR" w:hAnsi="Courier New CYR" w:cs="Courier New CYR"/>
          <w:sz w:val="20"/>
          <w:szCs w:val="20"/>
        </w:rPr>
        <w:t xml:space="preserve"> исполнение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195116">
        <w:rPr>
          <w:rFonts w:ascii="Courier New CYR" w:hAnsi="Courier New CYR" w:cs="Courier New CYR"/>
          <w:sz w:val="20"/>
          <w:szCs w:val="20"/>
        </w:rPr>
        <w:t>поручения: ________________________________________________________________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195116">
        <w:rPr>
          <w:rFonts w:ascii="Courier New CYR" w:hAnsi="Courier New CYR" w:cs="Courier New CYR"/>
          <w:sz w:val="20"/>
          <w:szCs w:val="20"/>
        </w:rPr>
        <w:t>___________________________________________________________________________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195116">
        <w:rPr>
          <w:rFonts w:ascii="Courier New CYR" w:hAnsi="Courier New CYR" w:cs="Courier New CYR"/>
          <w:sz w:val="20"/>
          <w:szCs w:val="20"/>
        </w:rPr>
        <w:t>Фамилия, имя, отчество, должность лица, ведущего прием: ___________________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195116">
        <w:rPr>
          <w:rFonts w:ascii="Courier New CYR" w:hAnsi="Courier New CYR" w:cs="Courier New CYR"/>
          <w:sz w:val="20"/>
          <w:szCs w:val="20"/>
        </w:rPr>
        <w:t>________________</w:t>
      </w:r>
      <w:r w:rsidRPr="00195116">
        <w:rPr>
          <w:rFonts w:ascii="Courier New CYR" w:hAnsi="Courier New CYR" w:cs="Courier New CYR"/>
          <w:sz w:val="20"/>
          <w:szCs w:val="20"/>
        </w:rPr>
        <w:t>___________________________________________________________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195116">
        <w:rPr>
          <w:rFonts w:ascii="Courier New CYR" w:hAnsi="Courier New CYR" w:cs="Courier New CYR"/>
          <w:sz w:val="20"/>
          <w:szCs w:val="20"/>
        </w:rPr>
        <w:t>Подпись лица, ведущего прием, дата: _______________________________________</w:t>
      </w: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195116" w:rsidRDefault="008128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81285B" w:rsidRPr="00195116" w:rsidRDefault="0081285B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Arial CYR" w:hAnsi="Arial CYR" w:cs="Arial CYR"/>
          <w:sz w:val="2"/>
          <w:szCs w:val="2"/>
        </w:rPr>
      </w:pPr>
    </w:p>
    <w:sectPr w:rsidR="0081285B" w:rsidRPr="0019511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4F0B"/>
    <w:rsid w:val="00195116"/>
    <w:rsid w:val="004448CC"/>
    <w:rsid w:val="0081285B"/>
    <w:rsid w:val="00B5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6367</Words>
  <Characters>36298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2026-02-25T09:25:00Z</dcterms:created>
  <dcterms:modified xsi:type="dcterms:W3CDTF">2026-02-25T09:26:00Z</dcterms:modified>
</cp:coreProperties>
</file>